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91" w:rsidRPr="00EA12AC" w:rsidRDefault="00F50191" w:rsidP="00F50191">
      <w:pPr>
        <w:spacing w:line="560" w:lineRule="exact"/>
        <w:jc w:val="center"/>
        <w:rPr>
          <w:rFonts w:ascii="黑体" w:eastAsia="黑体" w:hint="eastAsia"/>
          <w:color w:val="000000"/>
          <w:spacing w:val="10"/>
          <w:sz w:val="36"/>
          <w:szCs w:val="36"/>
        </w:rPr>
      </w:pPr>
      <w:r w:rsidRPr="00EA12AC">
        <w:rPr>
          <w:rFonts w:ascii="黑体" w:eastAsia="黑体" w:hint="eastAsia"/>
          <w:color w:val="000000"/>
          <w:spacing w:val="10"/>
          <w:sz w:val="36"/>
          <w:szCs w:val="36"/>
        </w:rPr>
        <w:t>围绕中心  服务大局</w:t>
      </w:r>
    </w:p>
    <w:p w:rsidR="00F50191" w:rsidRPr="00EA12AC" w:rsidRDefault="00F50191" w:rsidP="00F50191">
      <w:pPr>
        <w:spacing w:beforeLines="50" w:afterLines="50" w:line="560" w:lineRule="exact"/>
        <w:jc w:val="center"/>
        <w:rPr>
          <w:rFonts w:ascii="黑体" w:eastAsia="黑体" w:hint="eastAsia"/>
          <w:color w:val="000000"/>
          <w:w w:val="90"/>
          <w:sz w:val="36"/>
          <w:szCs w:val="36"/>
        </w:rPr>
      </w:pPr>
      <w:r w:rsidRPr="00EA12AC">
        <w:rPr>
          <w:rFonts w:ascii="黑体" w:eastAsia="黑体" w:hint="eastAsia"/>
          <w:color w:val="000000"/>
          <w:w w:val="90"/>
          <w:sz w:val="36"/>
          <w:szCs w:val="36"/>
        </w:rPr>
        <w:t>积极推进民主政治建设为建设高水平现代大学努力奋斗</w:t>
      </w:r>
    </w:p>
    <w:p w:rsidR="00F50191" w:rsidRPr="00EA12AC" w:rsidRDefault="00F50191" w:rsidP="00F50191">
      <w:pPr>
        <w:tabs>
          <w:tab w:val="left" w:pos="8505"/>
        </w:tabs>
        <w:spacing w:beforeLines="50" w:line="460" w:lineRule="exact"/>
        <w:ind w:rightChars="66" w:right="139"/>
        <w:jc w:val="center"/>
        <w:rPr>
          <w:rFonts w:ascii="仿宋_GB2312" w:eastAsia="仿宋_GB2312" w:hint="eastAsia"/>
          <w:b/>
          <w:color w:val="000000"/>
          <w:sz w:val="32"/>
          <w:szCs w:val="28"/>
        </w:rPr>
      </w:pPr>
      <w:r w:rsidRPr="00EA12AC">
        <w:rPr>
          <w:rFonts w:ascii="仿宋_GB2312" w:eastAsia="仿宋_GB2312" w:hint="eastAsia"/>
          <w:b/>
          <w:color w:val="000000"/>
          <w:sz w:val="32"/>
          <w:szCs w:val="28"/>
        </w:rPr>
        <w:t>——在华中师范大学第八届教代会暨第十六届</w:t>
      </w:r>
    </w:p>
    <w:p w:rsidR="00F50191" w:rsidRPr="00EA12AC" w:rsidRDefault="00F50191" w:rsidP="00F50191">
      <w:pPr>
        <w:tabs>
          <w:tab w:val="left" w:pos="8505"/>
        </w:tabs>
        <w:spacing w:line="440" w:lineRule="exact"/>
        <w:ind w:rightChars="66" w:right="139" w:firstLineChars="445" w:firstLine="1430"/>
        <w:jc w:val="center"/>
        <w:rPr>
          <w:rFonts w:ascii="仿宋_GB2312" w:eastAsia="仿宋_GB2312" w:hint="eastAsia"/>
          <w:b/>
          <w:color w:val="000000"/>
          <w:sz w:val="32"/>
          <w:szCs w:val="28"/>
        </w:rPr>
      </w:pPr>
      <w:r w:rsidRPr="00EA12AC">
        <w:rPr>
          <w:rFonts w:ascii="仿宋_GB2312" w:eastAsia="仿宋_GB2312" w:hint="eastAsia"/>
          <w:b/>
          <w:color w:val="000000"/>
          <w:sz w:val="32"/>
          <w:szCs w:val="28"/>
        </w:rPr>
        <w:t>工代会上的工作报告</w:t>
      </w:r>
    </w:p>
    <w:p w:rsidR="00F50191" w:rsidRPr="00EA12AC" w:rsidRDefault="00F50191" w:rsidP="00F50191">
      <w:pPr>
        <w:spacing w:beforeLines="50" w:afterLines="50" w:line="560" w:lineRule="exact"/>
        <w:jc w:val="center"/>
        <w:rPr>
          <w:rFonts w:ascii="方正书宋_GBK" w:eastAsia="方正书宋_GBK" w:hint="eastAsia"/>
          <w:b/>
          <w:color w:val="000000"/>
          <w:sz w:val="28"/>
          <w:szCs w:val="28"/>
        </w:rPr>
      </w:pPr>
      <w:r w:rsidRPr="00EA12AC">
        <w:rPr>
          <w:rFonts w:ascii="方正书宋_GBK" w:eastAsia="方正书宋_GBK" w:hint="eastAsia"/>
          <w:b/>
          <w:color w:val="000000"/>
          <w:sz w:val="28"/>
          <w:szCs w:val="28"/>
        </w:rPr>
        <w:t>（2012年12月28日）</w:t>
      </w:r>
    </w:p>
    <w:p w:rsidR="00F50191" w:rsidRPr="00EA12AC" w:rsidRDefault="00F50191" w:rsidP="00F50191">
      <w:pPr>
        <w:spacing w:line="560" w:lineRule="exact"/>
        <w:ind w:leftChars="-85" w:left="-172" w:hanging="6"/>
        <w:jc w:val="center"/>
        <w:rPr>
          <w:rFonts w:ascii="方正楷体_GBK" w:eastAsia="方正楷体_GBK" w:hint="eastAsia"/>
          <w:b/>
          <w:bCs/>
          <w:color w:val="000000"/>
          <w:sz w:val="28"/>
          <w:szCs w:val="28"/>
        </w:rPr>
      </w:pPr>
      <w:r w:rsidRPr="00EA12AC">
        <w:rPr>
          <w:rFonts w:ascii="方正楷体_GBK" w:eastAsia="方正楷体_GBK" w:hint="eastAsia"/>
          <w:b/>
          <w:bCs/>
          <w:color w:val="000000"/>
          <w:sz w:val="28"/>
          <w:szCs w:val="28"/>
        </w:rPr>
        <w:t>周东明</w:t>
      </w:r>
    </w:p>
    <w:p w:rsidR="00F50191" w:rsidRPr="00EA12AC" w:rsidRDefault="00F50191" w:rsidP="00F50191">
      <w:pPr>
        <w:spacing w:line="460" w:lineRule="exact"/>
        <w:rPr>
          <w:rFonts w:ascii="方正书宋_GBK" w:eastAsia="方正书宋_GBK" w:hint="eastAsia"/>
          <w:b/>
          <w:color w:val="000000"/>
          <w:sz w:val="24"/>
          <w:szCs w:val="24"/>
        </w:rPr>
      </w:pPr>
      <w:r w:rsidRPr="00EA12AC">
        <w:rPr>
          <w:rFonts w:ascii="方正书宋_GBK" w:eastAsia="方正书宋_GBK" w:hint="eastAsia"/>
          <w:b/>
          <w:color w:val="000000"/>
          <w:sz w:val="24"/>
          <w:szCs w:val="24"/>
        </w:rPr>
        <w:t>各位代表：</w:t>
      </w:r>
    </w:p>
    <w:p w:rsidR="00F50191" w:rsidRPr="00EA12AC" w:rsidRDefault="00F50191" w:rsidP="00F50191">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 xml:space="preserve">    我受第七届教代会执行委员会和第十五届工会委员会的委托，向大会报告四年来的教代会工作和工会工作，请</w:t>
      </w:r>
      <w:proofErr w:type="gramStart"/>
      <w:r w:rsidRPr="00EA12AC">
        <w:rPr>
          <w:rFonts w:ascii="方正书宋_GBK" w:eastAsia="方正书宋_GBK" w:hint="eastAsia"/>
          <w:color w:val="000000"/>
          <w:sz w:val="24"/>
          <w:szCs w:val="24"/>
        </w:rPr>
        <w:t>予审</w:t>
      </w:r>
      <w:proofErr w:type="gramEnd"/>
      <w:r w:rsidRPr="00EA12AC">
        <w:rPr>
          <w:rFonts w:ascii="方正书宋_GBK" w:eastAsia="方正书宋_GBK" w:hint="eastAsia"/>
          <w:color w:val="000000"/>
          <w:sz w:val="24"/>
          <w:szCs w:val="24"/>
        </w:rPr>
        <w:t>议。</w:t>
      </w:r>
    </w:p>
    <w:p w:rsidR="00F50191" w:rsidRPr="00EA12AC" w:rsidRDefault="00F50191" w:rsidP="00F50191">
      <w:pPr>
        <w:spacing w:beforeLines="50" w:afterLines="50" w:line="460" w:lineRule="exact"/>
        <w:jc w:val="center"/>
        <w:rPr>
          <w:rFonts w:ascii="黑体" w:eastAsia="黑体" w:hint="eastAsia"/>
          <w:color w:val="000000"/>
          <w:sz w:val="28"/>
          <w:szCs w:val="28"/>
        </w:rPr>
      </w:pPr>
      <w:r w:rsidRPr="00EA12AC">
        <w:rPr>
          <w:rFonts w:ascii="黑体" w:eastAsia="黑体" w:hint="eastAsia"/>
          <w:color w:val="000000"/>
          <w:sz w:val="28"/>
          <w:szCs w:val="28"/>
        </w:rPr>
        <w:t>四年工作回顾</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各位代表，本届教代会执委会和工会委员会自2008年6月中旬选举产生，至 2012年11月为止，届期已满。过去的四年，是校工会围绕“一体两翼”高水平现代大学战略目标，努力转变职能，服务学校中心工作，大力推进民主进程，积极维护教职工权益的四年。在这四年里，校工会在校党委的领导下，按照上级工会的精神，以“三个代表”重要思想为指导，以科学发展观为统领，认真贯彻党的十七大、十六大和十六届五中全会及全总十五大精神，依照《中华人民共和国工会法》、《中国工会章程》、《学校教职工代表大会规定》（教育部32号令），围绕学校改革发展的中心工作，积极推行以教代会、二级教代会为核心的制度建设，大力推进以校务公开、院（系）</w:t>
      </w:r>
      <w:proofErr w:type="gramStart"/>
      <w:r w:rsidRPr="00EA12AC">
        <w:rPr>
          <w:rFonts w:ascii="方正书宋_GBK" w:eastAsia="方正书宋_GBK" w:hint="eastAsia"/>
          <w:color w:val="000000"/>
          <w:sz w:val="24"/>
          <w:szCs w:val="24"/>
        </w:rPr>
        <w:t>务</w:t>
      </w:r>
      <w:proofErr w:type="gramEnd"/>
      <w:r w:rsidRPr="00EA12AC">
        <w:rPr>
          <w:rFonts w:ascii="方正书宋_GBK" w:eastAsia="方正书宋_GBK" w:hint="eastAsia"/>
          <w:color w:val="000000"/>
          <w:sz w:val="24"/>
          <w:szCs w:val="24"/>
        </w:rPr>
        <w:t>公开为重点的民主政治建设，强化以“人才强校”为战略目标的师德师风建设，创新、拓展教职工维</w:t>
      </w:r>
      <w:proofErr w:type="gramStart"/>
      <w:r w:rsidRPr="00EA12AC">
        <w:rPr>
          <w:rFonts w:ascii="方正书宋_GBK" w:eastAsia="方正书宋_GBK" w:hint="eastAsia"/>
          <w:color w:val="000000"/>
          <w:sz w:val="24"/>
          <w:szCs w:val="24"/>
        </w:rPr>
        <w:t>权机制</w:t>
      </w:r>
      <w:proofErr w:type="gramEnd"/>
      <w:r w:rsidRPr="00EA12AC">
        <w:rPr>
          <w:rFonts w:ascii="方正书宋_GBK" w:eastAsia="方正书宋_GBK" w:hint="eastAsia"/>
          <w:color w:val="000000"/>
          <w:sz w:val="24"/>
          <w:szCs w:val="24"/>
        </w:rPr>
        <w:t>建设，开展了丰富多彩的文体活动，促进了和谐校园建设，圆满地完成了校工会四年来的年度目标任务，并先后获得 “全国模范职工之家”（2008年全总授予）、 “湖北省教育工会先进集体”（2008年湖北省教育工会授予）及年度考核综合优秀（2011年学校考评）、“全省创先争优先进单位”（2012年湖北省总工会授予）、等一系列荣誉。尤其是校工会总结提炼的</w:t>
      </w:r>
      <w:proofErr w:type="gramStart"/>
      <w:r w:rsidRPr="00EA12AC">
        <w:rPr>
          <w:rFonts w:ascii="方正书宋_GBK" w:eastAsia="方正书宋_GBK" w:hint="eastAsia"/>
          <w:color w:val="000000"/>
          <w:sz w:val="24"/>
          <w:szCs w:val="24"/>
        </w:rPr>
        <w:t>“</w:t>
      </w:r>
      <w:proofErr w:type="gramEnd"/>
      <w:r w:rsidRPr="00EA12AC">
        <w:rPr>
          <w:rFonts w:ascii="方正书宋_GBK" w:eastAsia="方正书宋_GBK" w:hint="eastAsia"/>
          <w:color w:val="000000"/>
          <w:sz w:val="24"/>
          <w:szCs w:val="24"/>
        </w:rPr>
        <w:t>工会源头参与民主管理的“D+1”模式不仅获得湖北省教育工会2011年度唯一</w:t>
      </w:r>
      <w:proofErr w:type="gramStart"/>
      <w:r w:rsidRPr="00EA12AC">
        <w:rPr>
          <w:rFonts w:ascii="方正书宋_GBK" w:eastAsia="方正书宋_GBK" w:hint="eastAsia"/>
          <w:color w:val="000000"/>
          <w:sz w:val="24"/>
          <w:szCs w:val="24"/>
        </w:rPr>
        <w:t>一</w:t>
      </w:r>
      <w:proofErr w:type="gramEnd"/>
      <w:r w:rsidRPr="00EA12AC">
        <w:rPr>
          <w:rFonts w:ascii="方正书宋_GBK" w:eastAsia="方正书宋_GBK" w:hint="eastAsia"/>
          <w:color w:val="000000"/>
          <w:sz w:val="24"/>
          <w:szCs w:val="24"/>
        </w:rPr>
        <w:t>项工作创新一等奖，而且该模式目前已引起省总、省委常委、中国教科文卫体工会及全总的高度关注，兄弟高校纷纷来校</w:t>
      </w:r>
      <w:r w:rsidRPr="00EA12AC">
        <w:rPr>
          <w:rFonts w:ascii="方正书宋_GBK" w:eastAsia="方正书宋_GBK" w:hint="eastAsia"/>
          <w:color w:val="000000"/>
          <w:sz w:val="24"/>
          <w:szCs w:val="24"/>
        </w:rPr>
        <w:lastRenderedPageBreak/>
        <w:t>取经学习。《中国教工》以《民主管理的机制创新—记华中师范大学工会维权的“D+1”模式》（2012年第3期）、《工会论坛》以《现代大学制度下高校工会源头参与民主管理“Dn+1”模式研究》（2012年第3期）、省总工会《内参》等报刊纷纷对该模式在全省、全国高校中进行推广，《中国工人》以《民主建会 和谐建家》（2008年第12期）积极推广我校工会成功经验和做法。下面我从七个方面将四年来校工会的主要工作向各位代表进行汇报：</w:t>
      </w:r>
    </w:p>
    <w:p w:rsidR="00F50191" w:rsidRPr="00EA12AC" w:rsidRDefault="00F50191" w:rsidP="00F50191">
      <w:pPr>
        <w:pStyle w:val="a5"/>
        <w:spacing w:after="0" w:line="460" w:lineRule="exact"/>
        <w:ind w:firstLineChars="200" w:firstLine="560"/>
        <w:rPr>
          <w:rFonts w:ascii="黑体" w:eastAsia="黑体" w:hint="eastAsia"/>
          <w:bCs/>
          <w:color w:val="000000"/>
          <w:sz w:val="28"/>
          <w:szCs w:val="28"/>
        </w:rPr>
      </w:pPr>
      <w:r w:rsidRPr="00EA12AC">
        <w:rPr>
          <w:rFonts w:ascii="黑体" w:eastAsia="黑体" w:hint="eastAsia"/>
          <w:bCs/>
          <w:color w:val="000000"/>
          <w:sz w:val="28"/>
          <w:szCs w:val="28"/>
        </w:rPr>
        <w:t>一、以教代会、二级教代会为平台，深入推进民主政治建设</w:t>
      </w:r>
    </w:p>
    <w:p w:rsidR="00F50191" w:rsidRPr="00EA12AC" w:rsidRDefault="00F50191" w:rsidP="00F50191">
      <w:pPr>
        <w:pStyle w:val="a5"/>
        <w:spacing w:after="0" w:line="460" w:lineRule="exact"/>
        <w:ind w:rightChars="-85" w:right="-178"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作为教职工参政议政民主平台，我校从1984年开始实施教代会制度，目前已经过28年的探索，尤其是在本届四年中，这项工作更得到创新性的发展，教职工积极参政议政的意识、健康良好的民主氛围业已形成。</w:t>
      </w:r>
    </w:p>
    <w:p w:rsidR="00F50191" w:rsidRPr="00EA12AC" w:rsidRDefault="00F50191" w:rsidP="00F50191">
      <w:pPr>
        <w:pStyle w:val="a5"/>
        <w:spacing w:after="0" w:line="460" w:lineRule="exact"/>
        <w:ind w:rightChars="-85" w:right="-178" w:firstLineChars="200" w:firstLine="482"/>
        <w:rPr>
          <w:rFonts w:ascii="方正书宋_GBK" w:eastAsia="方正书宋_GBK" w:hint="eastAsia"/>
          <w:b/>
          <w:bCs/>
          <w:color w:val="000000"/>
          <w:sz w:val="24"/>
          <w:szCs w:val="24"/>
        </w:rPr>
      </w:pPr>
      <w:r w:rsidRPr="00EA12AC">
        <w:rPr>
          <w:rFonts w:ascii="方正书宋_GBK" w:eastAsia="方正书宋_GBK" w:hint="eastAsia"/>
          <w:b/>
          <w:bCs/>
          <w:color w:val="000000"/>
          <w:sz w:val="24"/>
          <w:szCs w:val="24"/>
        </w:rPr>
        <w:t>1．</w:t>
      </w:r>
      <w:r w:rsidRPr="00EA12AC">
        <w:rPr>
          <w:rFonts w:ascii="方正书宋_GBK" w:eastAsia="方正书宋_GBK" w:hint="eastAsia"/>
          <w:b/>
          <w:color w:val="000000"/>
          <w:sz w:val="24"/>
          <w:szCs w:val="24"/>
        </w:rPr>
        <w:t>建立健全规章制度，</w:t>
      </w:r>
      <w:r w:rsidRPr="00EA12AC">
        <w:rPr>
          <w:rFonts w:ascii="方正书宋_GBK" w:eastAsia="方正书宋_GBK" w:hint="eastAsia"/>
          <w:b/>
          <w:bCs/>
          <w:color w:val="000000"/>
          <w:sz w:val="24"/>
          <w:szCs w:val="24"/>
        </w:rPr>
        <w:t xml:space="preserve">充分发挥教代会参政议政作用 </w:t>
      </w:r>
    </w:p>
    <w:p w:rsidR="00F50191" w:rsidRPr="00EA12AC" w:rsidRDefault="00F50191" w:rsidP="00F50191">
      <w:pPr>
        <w:pStyle w:val="a5"/>
        <w:spacing w:after="0" w:line="460" w:lineRule="exact"/>
        <w:ind w:rightChars="-85" w:right="-178" w:firstLineChars="175" w:firstLine="420"/>
        <w:rPr>
          <w:rFonts w:ascii="方正书宋_GBK" w:eastAsia="方正书宋_GBK" w:hint="eastAsia"/>
          <w:b/>
          <w:bCs/>
          <w:color w:val="000000"/>
          <w:sz w:val="24"/>
          <w:szCs w:val="24"/>
        </w:rPr>
      </w:pPr>
      <w:r w:rsidRPr="00EA12AC">
        <w:rPr>
          <w:rFonts w:ascii="方正书宋_GBK" w:eastAsia="方正书宋_GBK" w:hint="eastAsia"/>
          <w:color w:val="000000"/>
          <w:sz w:val="24"/>
          <w:szCs w:val="24"/>
        </w:rPr>
        <w:t>本届“两代会”及教代会例会具体召开情况总结、汇报如下：</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091"/>
        <w:gridCol w:w="1744"/>
        <w:gridCol w:w="4529"/>
        <w:gridCol w:w="7"/>
      </w:tblGrid>
      <w:tr w:rsidR="00F50191" w:rsidRPr="00EA12AC" w:rsidTr="00365895">
        <w:trPr>
          <w:gridAfter w:val="1"/>
          <w:wAfter w:w="7" w:type="dxa"/>
          <w:trHeight w:val="690"/>
          <w:jc w:val="center"/>
        </w:trPr>
        <w:tc>
          <w:tcPr>
            <w:tcW w:w="1384" w:type="dxa"/>
            <w:vAlign w:val="center"/>
          </w:tcPr>
          <w:p w:rsidR="00F50191" w:rsidRPr="00EA12AC" w:rsidRDefault="00F50191" w:rsidP="00365895">
            <w:pPr>
              <w:pStyle w:val="a5"/>
              <w:spacing w:after="0" w:line="360" w:lineRule="exact"/>
              <w:ind w:rightChars="-85" w:right="-178"/>
              <w:jc w:val="center"/>
              <w:rPr>
                <w:rFonts w:ascii="方正书宋_GBK" w:eastAsia="方正书宋_GBK" w:hint="eastAsia"/>
                <w:b/>
                <w:bCs/>
                <w:color w:val="000000"/>
                <w:sz w:val="24"/>
                <w:szCs w:val="24"/>
              </w:rPr>
            </w:pPr>
            <w:r w:rsidRPr="00EA12AC">
              <w:rPr>
                <w:rFonts w:ascii="方正书宋_GBK" w:eastAsia="方正书宋_GBK" w:hint="eastAsia"/>
                <w:b/>
                <w:bCs/>
                <w:color w:val="000000"/>
                <w:sz w:val="24"/>
                <w:szCs w:val="24"/>
              </w:rPr>
              <w:t>时间</w:t>
            </w:r>
          </w:p>
        </w:tc>
        <w:tc>
          <w:tcPr>
            <w:tcW w:w="1091" w:type="dxa"/>
            <w:vAlign w:val="center"/>
          </w:tcPr>
          <w:p w:rsidR="00F50191" w:rsidRPr="00EA12AC" w:rsidRDefault="00F50191" w:rsidP="00365895">
            <w:pPr>
              <w:pStyle w:val="a5"/>
              <w:spacing w:after="0" w:line="360" w:lineRule="exact"/>
              <w:ind w:rightChars="-85" w:right="-178"/>
              <w:jc w:val="center"/>
              <w:rPr>
                <w:rFonts w:ascii="方正书宋_GBK" w:eastAsia="方正书宋_GBK" w:hint="eastAsia"/>
                <w:b/>
                <w:bCs/>
                <w:color w:val="000000"/>
                <w:sz w:val="24"/>
                <w:szCs w:val="24"/>
              </w:rPr>
            </w:pPr>
            <w:r w:rsidRPr="00EA12AC">
              <w:rPr>
                <w:rFonts w:ascii="方正书宋_GBK" w:eastAsia="方正书宋_GBK" w:hint="eastAsia"/>
                <w:b/>
                <w:bCs/>
                <w:color w:val="000000"/>
                <w:sz w:val="24"/>
                <w:szCs w:val="24"/>
              </w:rPr>
              <w:t>会次</w:t>
            </w:r>
          </w:p>
        </w:tc>
        <w:tc>
          <w:tcPr>
            <w:tcW w:w="1744" w:type="dxa"/>
            <w:vAlign w:val="center"/>
          </w:tcPr>
          <w:p w:rsidR="00F50191" w:rsidRPr="00EA12AC" w:rsidRDefault="00F50191" w:rsidP="00365895">
            <w:pPr>
              <w:pStyle w:val="a5"/>
              <w:spacing w:after="0" w:line="360" w:lineRule="exact"/>
              <w:ind w:rightChars="-85" w:right="-178"/>
              <w:jc w:val="center"/>
              <w:rPr>
                <w:rFonts w:ascii="方正书宋_GBK" w:eastAsia="方正书宋_GBK" w:hint="eastAsia"/>
                <w:b/>
                <w:bCs/>
                <w:color w:val="000000"/>
                <w:sz w:val="24"/>
                <w:szCs w:val="24"/>
              </w:rPr>
            </w:pPr>
            <w:r w:rsidRPr="00EA12AC">
              <w:rPr>
                <w:rFonts w:ascii="方正书宋_GBK" w:eastAsia="方正书宋_GBK" w:hint="eastAsia"/>
                <w:b/>
                <w:bCs/>
                <w:color w:val="000000"/>
                <w:sz w:val="24"/>
                <w:szCs w:val="24"/>
              </w:rPr>
              <w:t>主题</w:t>
            </w:r>
          </w:p>
        </w:tc>
        <w:tc>
          <w:tcPr>
            <w:tcW w:w="4529" w:type="dxa"/>
            <w:vAlign w:val="center"/>
          </w:tcPr>
          <w:p w:rsidR="00F50191" w:rsidRPr="00EA12AC" w:rsidRDefault="00F50191" w:rsidP="00365895">
            <w:pPr>
              <w:pStyle w:val="a5"/>
              <w:spacing w:after="0" w:line="360" w:lineRule="exact"/>
              <w:ind w:rightChars="-85" w:right="-178"/>
              <w:jc w:val="center"/>
              <w:rPr>
                <w:rFonts w:ascii="方正书宋_GBK" w:eastAsia="方正书宋_GBK" w:hint="eastAsia"/>
                <w:b/>
                <w:bCs/>
                <w:color w:val="000000"/>
                <w:sz w:val="24"/>
                <w:szCs w:val="24"/>
              </w:rPr>
            </w:pPr>
            <w:r w:rsidRPr="00EA12AC">
              <w:rPr>
                <w:rFonts w:ascii="方正书宋_GBK" w:eastAsia="方正书宋_GBK" w:hint="eastAsia"/>
                <w:b/>
                <w:bCs/>
                <w:color w:val="000000"/>
                <w:sz w:val="24"/>
                <w:szCs w:val="24"/>
              </w:rPr>
              <w:t>主要内容</w:t>
            </w:r>
          </w:p>
        </w:tc>
      </w:tr>
      <w:tr w:rsidR="00F50191" w:rsidRPr="00EA12AC" w:rsidTr="00365895">
        <w:trPr>
          <w:trHeight w:val="1389"/>
          <w:jc w:val="center"/>
        </w:trPr>
        <w:tc>
          <w:tcPr>
            <w:tcW w:w="1384" w:type="dxa"/>
            <w:vAlign w:val="center"/>
          </w:tcPr>
          <w:p w:rsidR="00F50191" w:rsidRPr="00EA12AC" w:rsidRDefault="00F50191" w:rsidP="00365895">
            <w:pPr>
              <w:pStyle w:val="a5"/>
              <w:spacing w:after="0" w:line="360" w:lineRule="exact"/>
              <w:ind w:rightChars="-85" w:right="-178"/>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2008.</w:t>
            </w:r>
          </w:p>
          <w:p w:rsidR="00F50191" w:rsidRPr="00EA12AC" w:rsidRDefault="00F50191" w:rsidP="00365895">
            <w:pPr>
              <w:pStyle w:val="a5"/>
              <w:spacing w:after="0" w:line="360" w:lineRule="exact"/>
              <w:ind w:rightChars="-85" w:right="-178"/>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6.21—22</w:t>
            </w:r>
          </w:p>
        </w:tc>
        <w:tc>
          <w:tcPr>
            <w:tcW w:w="1091" w:type="dxa"/>
            <w:vAlign w:val="center"/>
          </w:tcPr>
          <w:p w:rsidR="00F50191" w:rsidRPr="00EA12AC" w:rsidRDefault="00F50191" w:rsidP="00365895">
            <w:pPr>
              <w:pStyle w:val="a5"/>
              <w:spacing w:after="0" w:line="360" w:lineRule="exact"/>
              <w:ind w:rightChars="-85" w:right="-178"/>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 xml:space="preserve"> 第 一</w:t>
            </w:r>
          </w:p>
          <w:p w:rsidR="00F50191" w:rsidRPr="00EA12AC" w:rsidRDefault="00F50191" w:rsidP="00365895">
            <w:pPr>
              <w:pStyle w:val="a5"/>
              <w:spacing w:after="0" w:line="360" w:lineRule="exact"/>
              <w:ind w:rightChars="-85" w:right="-178"/>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 xml:space="preserve"> 次 会</w:t>
            </w:r>
          </w:p>
          <w:p w:rsidR="00F50191" w:rsidRPr="00EA12AC" w:rsidRDefault="00F50191" w:rsidP="00365895">
            <w:pPr>
              <w:pStyle w:val="a5"/>
              <w:spacing w:after="0" w:line="360" w:lineRule="exact"/>
              <w:ind w:rightChars="-85" w:right="-178"/>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 xml:space="preserve"> 议</w:t>
            </w:r>
          </w:p>
        </w:tc>
        <w:tc>
          <w:tcPr>
            <w:tcW w:w="1744" w:type="dxa"/>
            <w:vAlign w:val="center"/>
          </w:tcPr>
          <w:p w:rsidR="00F50191" w:rsidRPr="00EA12AC" w:rsidRDefault="00F50191" w:rsidP="00365895">
            <w:pPr>
              <w:pStyle w:val="a5"/>
              <w:spacing w:after="0" w:line="360" w:lineRule="exact"/>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 xml:space="preserve">  教代会和工代会换届</w:t>
            </w:r>
          </w:p>
        </w:tc>
        <w:tc>
          <w:tcPr>
            <w:tcW w:w="4536" w:type="dxa"/>
            <w:gridSpan w:val="2"/>
            <w:vAlign w:val="center"/>
          </w:tcPr>
          <w:p w:rsidR="00F50191" w:rsidRPr="00EA12AC" w:rsidRDefault="00F50191" w:rsidP="00365895">
            <w:pPr>
              <w:pStyle w:val="a5"/>
              <w:spacing w:after="0" w:line="360" w:lineRule="exact"/>
              <w:ind w:rightChars="-2" w:right="-4"/>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 xml:space="preserve">  1．</w:t>
            </w:r>
            <w:r w:rsidRPr="00EA12AC">
              <w:rPr>
                <w:rFonts w:ascii="方正书宋_GBK" w:eastAsia="方正书宋_GBK" w:hint="eastAsia"/>
                <w:color w:val="000000"/>
                <w:sz w:val="24"/>
                <w:szCs w:val="24"/>
              </w:rPr>
              <w:t>审议通过了校长工作报告</w:t>
            </w:r>
            <w:r w:rsidRPr="00EA12AC">
              <w:rPr>
                <w:rFonts w:ascii="方正书宋_GBK" w:eastAsia="方正书宋_GBK" w:hint="eastAsia"/>
                <w:bCs/>
                <w:color w:val="000000"/>
                <w:sz w:val="24"/>
                <w:szCs w:val="24"/>
              </w:rPr>
              <w:t>《解放思想 深化改革 开创学校事业发展新局面》</w:t>
            </w:r>
          </w:p>
          <w:p w:rsidR="00F50191" w:rsidRPr="00EA12AC" w:rsidRDefault="00F50191" w:rsidP="00365895">
            <w:pPr>
              <w:pStyle w:val="a5"/>
              <w:spacing w:after="0" w:line="360" w:lineRule="exact"/>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 xml:space="preserve">  2. 选举了新一届教代会、工会领导</w:t>
            </w:r>
          </w:p>
        </w:tc>
      </w:tr>
      <w:tr w:rsidR="00F50191" w:rsidRPr="00EA12AC" w:rsidTr="00365895">
        <w:trPr>
          <w:trHeight w:val="3729"/>
          <w:jc w:val="center"/>
        </w:trPr>
        <w:tc>
          <w:tcPr>
            <w:tcW w:w="1384" w:type="dxa"/>
            <w:vAlign w:val="center"/>
          </w:tcPr>
          <w:p w:rsidR="00F50191" w:rsidRPr="00EA12AC" w:rsidRDefault="00F50191" w:rsidP="00365895">
            <w:pPr>
              <w:pStyle w:val="a5"/>
              <w:spacing w:after="0" w:line="360" w:lineRule="exact"/>
              <w:ind w:rightChars="-85" w:right="-178"/>
              <w:jc w:val="center"/>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2009.</w:t>
            </w:r>
          </w:p>
          <w:p w:rsidR="00F50191" w:rsidRPr="00EA12AC" w:rsidRDefault="00F50191" w:rsidP="00365895">
            <w:pPr>
              <w:pStyle w:val="a5"/>
              <w:spacing w:after="0" w:line="360" w:lineRule="exact"/>
              <w:ind w:rightChars="-85" w:right="-178"/>
              <w:jc w:val="center"/>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12.27</w:t>
            </w:r>
          </w:p>
        </w:tc>
        <w:tc>
          <w:tcPr>
            <w:tcW w:w="1091" w:type="dxa"/>
            <w:vAlign w:val="center"/>
          </w:tcPr>
          <w:p w:rsidR="00F50191" w:rsidRPr="00EA12AC" w:rsidRDefault="00F50191" w:rsidP="00365895">
            <w:pPr>
              <w:pStyle w:val="a5"/>
              <w:spacing w:after="0" w:line="360" w:lineRule="exact"/>
              <w:ind w:rightChars="-85" w:right="-178"/>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 xml:space="preserve"> 第 二</w:t>
            </w:r>
          </w:p>
          <w:p w:rsidR="00F50191" w:rsidRPr="00EA12AC" w:rsidRDefault="00F50191" w:rsidP="00365895">
            <w:pPr>
              <w:pStyle w:val="a5"/>
              <w:spacing w:after="0" w:line="360" w:lineRule="exact"/>
              <w:ind w:rightChars="-85" w:right="-178"/>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 xml:space="preserve"> 次 会</w:t>
            </w:r>
          </w:p>
          <w:p w:rsidR="00F50191" w:rsidRPr="00EA12AC" w:rsidRDefault="00F50191" w:rsidP="00365895">
            <w:pPr>
              <w:pStyle w:val="a5"/>
              <w:spacing w:after="0" w:line="360" w:lineRule="exact"/>
              <w:ind w:rightChars="-85" w:right="-178"/>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 xml:space="preserve"> 议</w:t>
            </w:r>
          </w:p>
        </w:tc>
        <w:tc>
          <w:tcPr>
            <w:tcW w:w="1744" w:type="dxa"/>
            <w:vAlign w:val="center"/>
          </w:tcPr>
          <w:p w:rsidR="00F50191" w:rsidRPr="00EA12AC" w:rsidRDefault="00F50191" w:rsidP="00365895">
            <w:pPr>
              <w:pStyle w:val="a5"/>
              <w:spacing w:after="0" w:line="360" w:lineRule="exact"/>
              <w:rPr>
                <w:rFonts w:ascii="方正书宋_GBK" w:eastAsia="方正书宋_GBK" w:hint="eastAsia"/>
                <w:bCs/>
                <w:color w:val="000000"/>
                <w:sz w:val="24"/>
                <w:szCs w:val="24"/>
              </w:rPr>
            </w:pPr>
            <w:r w:rsidRPr="00EA12AC">
              <w:rPr>
                <w:rFonts w:ascii="方正书宋_GBK" w:eastAsia="方正书宋_GBK" w:hint="eastAsia"/>
                <w:color w:val="000000"/>
                <w:sz w:val="24"/>
                <w:szCs w:val="24"/>
              </w:rPr>
              <w:t xml:space="preserve">   强化服务观念，增强节约意识，提高管理水平</w:t>
            </w:r>
          </w:p>
        </w:tc>
        <w:tc>
          <w:tcPr>
            <w:tcW w:w="4536" w:type="dxa"/>
            <w:gridSpan w:val="2"/>
            <w:vAlign w:val="center"/>
          </w:tcPr>
          <w:p w:rsidR="00F50191" w:rsidRPr="00EA12AC" w:rsidRDefault="00F50191" w:rsidP="00365895">
            <w:pPr>
              <w:pStyle w:val="a5"/>
              <w:spacing w:after="0" w:line="360" w:lineRule="exact"/>
              <w:ind w:rightChars="-2" w:right="-4"/>
              <w:rPr>
                <w:rFonts w:ascii="方正书宋_GBK" w:eastAsia="方正书宋_GBK" w:hint="eastAsia"/>
                <w:color w:val="000000"/>
                <w:sz w:val="24"/>
                <w:szCs w:val="24"/>
              </w:rPr>
            </w:pPr>
            <w:r w:rsidRPr="00EA12AC">
              <w:rPr>
                <w:rFonts w:ascii="方正书宋_GBK" w:eastAsia="方正书宋_GBK" w:hint="eastAsia"/>
                <w:color w:val="000000"/>
                <w:sz w:val="24"/>
                <w:szCs w:val="24"/>
              </w:rPr>
              <w:t xml:space="preserve">  1.审议通过校长工作报告</w:t>
            </w:r>
          </w:p>
          <w:p w:rsidR="00F50191" w:rsidRPr="00EA12AC" w:rsidRDefault="00F50191" w:rsidP="00365895">
            <w:pPr>
              <w:pStyle w:val="a5"/>
              <w:spacing w:after="0" w:line="360" w:lineRule="exact"/>
              <w:ind w:rightChars="-2" w:right="-4"/>
              <w:rPr>
                <w:rFonts w:ascii="方正书宋_GBK" w:eastAsia="方正书宋_GBK" w:hint="eastAsia"/>
                <w:bCs/>
                <w:color w:val="000000"/>
                <w:sz w:val="24"/>
                <w:szCs w:val="24"/>
              </w:rPr>
            </w:pPr>
            <w:r w:rsidRPr="00EA12AC">
              <w:rPr>
                <w:rFonts w:ascii="方正书宋_GBK" w:eastAsia="方正书宋_GBK" w:hint="eastAsia"/>
                <w:color w:val="000000"/>
                <w:sz w:val="24"/>
                <w:szCs w:val="24"/>
              </w:rPr>
              <w:t xml:space="preserve">  2. 审议通过了《华中师范大学科研项目经费管理办法》（征求意见稿）、《华中师范大学党政领导干部办公用房管理规定》（征求意见稿）、《华中师范大学教学科研与行政办公水电管理规定》（征求意见稿）、《华中师范大学关于进一步落实校务公开责任制和规范校务公开工作程序的意见》（征求意见稿）</w:t>
            </w:r>
          </w:p>
        </w:tc>
      </w:tr>
      <w:tr w:rsidR="00F50191" w:rsidRPr="00EA12AC" w:rsidTr="00365895">
        <w:trPr>
          <w:jc w:val="center"/>
        </w:trPr>
        <w:tc>
          <w:tcPr>
            <w:tcW w:w="1384" w:type="dxa"/>
            <w:vAlign w:val="center"/>
          </w:tcPr>
          <w:p w:rsidR="00F50191" w:rsidRPr="00EA12AC" w:rsidRDefault="00F50191" w:rsidP="00365895">
            <w:pPr>
              <w:pStyle w:val="a5"/>
              <w:spacing w:after="0" w:line="360" w:lineRule="exact"/>
              <w:ind w:rightChars="-85" w:right="-178"/>
              <w:jc w:val="center"/>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2011</w:t>
            </w:r>
          </w:p>
          <w:p w:rsidR="00F50191" w:rsidRPr="00EA12AC" w:rsidRDefault="00F50191" w:rsidP="00365895">
            <w:pPr>
              <w:pStyle w:val="a5"/>
              <w:spacing w:after="0" w:line="360" w:lineRule="exact"/>
              <w:ind w:rightChars="-85" w:right="-178"/>
              <w:jc w:val="center"/>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01.14</w:t>
            </w:r>
          </w:p>
        </w:tc>
        <w:tc>
          <w:tcPr>
            <w:tcW w:w="1091" w:type="dxa"/>
            <w:vAlign w:val="center"/>
          </w:tcPr>
          <w:p w:rsidR="00F50191" w:rsidRPr="00EA12AC" w:rsidRDefault="00F50191" w:rsidP="00365895">
            <w:pPr>
              <w:pStyle w:val="a5"/>
              <w:spacing w:after="0" w:line="360" w:lineRule="exact"/>
              <w:ind w:rightChars="-85" w:right="-178"/>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第三</w:t>
            </w:r>
          </w:p>
          <w:p w:rsidR="00F50191" w:rsidRPr="00EA12AC" w:rsidRDefault="00F50191" w:rsidP="00365895">
            <w:pPr>
              <w:pStyle w:val="a5"/>
              <w:spacing w:after="0" w:line="360" w:lineRule="exact"/>
              <w:ind w:rightChars="-85" w:right="-178"/>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次会</w:t>
            </w:r>
          </w:p>
          <w:p w:rsidR="00F50191" w:rsidRPr="00EA12AC" w:rsidRDefault="00F50191" w:rsidP="00365895">
            <w:pPr>
              <w:pStyle w:val="a5"/>
              <w:spacing w:after="0" w:line="360" w:lineRule="exact"/>
              <w:ind w:rightChars="-85" w:right="-178"/>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议</w:t>
            </w:r>
          </w:p>
        </w:tc>
        <w:tc>
          <w:tcPr>
            <w:tcW w:w="1744" w:type="dxa"/>
            <w:vAlign w:val="center"/>
          </w:tcPr>
          <w:p w:rsidR="00F50191" w:rsidRPr="00EA12AC" w:rsidRDefault="00F50191" w:rsidP="00365895">
            <w:pPr>
              <w:pStyle w:val="a5"/>
              <w:spacing w:after="0" w:line="3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 xml:space="preserve">  审议教育事业“十二五”规划纲要</w:t>
            </w:r>
          </w:p>
        </w:tc>
        <w:tc>
          <w:tcPr>
            <w:tcW w:w="4536" w:type="dxa"/>
            <w:gridSpan w:val="2"/>
            <w:vAlign w:val="center"/>
          </w:tcPr>
          <w:p w:rsidR="00F50191" w:rsidRPr="00EA12AC" w:rsidRDefault="00F50191" w:rsidP="00365895">
            <w:pPr>
              <w:spacing w:line="360" w:lineRule="exact"/>
              <w:ind w:rightChars="-2" w:right="-4"/>
              <w:rPr>
                <w:rFonts w:ascii="方正书宋_GBK" w:eastAsia="方正书宋_GBK" w:hint="eastAsia"/>
                <w:color w:val="000000"/>
                <w:sz w:val="24"/>
                <w:szCs w:val="24"/>
              </w:rPr>
            </w:pPr>
            <w:r w:rsidRPr="00EA12AC">
              <w:rPr>
                <w:rFonts w:ascii="方正书宋_GBK" w:eastAsia="方正书宋_GBK" w:hint="eastAsia"/>
                <w:bCs/>
                <w:color w:val="000000"/>
                <w:sz w:val="24"/>
                <w:szCs w:val="24"/>
              </w:rPr>
              <w:t xml:space="preserve">  1.</w:t>
            </w:r>
            <w:r w:rsidRPr="00EA12AC">
              <w:rPr>
                <w:rFonts w:ascii="方正书宋_GBK" w:eastAsia="方正书宋_GBK" w:hint="eastAsia"/>
                <w:color w:val="000000"/>
                <w:sz w:val="24"/>
                <w:szCs w:val="24"/>
              </w:rPr>
              <w:t xml:space="preserve"> 审议通过校长工作报告</w:t>
            </w:r>
          </w:p>
          <w:p w:rsidR="00F50191" w:rsidRPr="00EA12AC" w:rsidRDefault="00F50191" w:rsidP="00365895">
            <w:pPr>
              <w:spacing w:line="360" w:lineRule="exact"/>
              <w:ind w:rightChars="-2" w:right="-4"/>
              <w:rPr>
                <w:rFonts w:ascii="方正书宋_GBK" w:eastAsia="方正书宋_GBK" w:hint="eastAsia"/>
                <w:color w:val="000000"/>
                <w:spacing w:val="20"/>
                <w:sz w:val="24"/>
                <w:szCs w:val="24"/>
              </w:rPr>
            </w:pPr>
            <w:r w:rsidRPr="00EA12AC">
              <w:rPr>
                <w:rFonts w:ascii="方正书宋_GBK" w:eastAsia="方正书宋_GBK" w:hint="eastAsia"/>
                <w:color w:val="000000"/>
                <w:sz w:val="24"/>
                <w:szCs w:val="24"/>
              </w:rPr>
              <w:t xml:space="preserve">  2.讨论了</w:t>
            </w:r>
            <w:r w:rsidRPr="00EA12AC">
              <w:rPr>
                <w:rFonts w:ascii="方正书宋_GBK" w:eastAsia="方正书宋_GBK" w:hint="eastAsia"/>
                <w:bCs/>
                <w:color w:val="000000"/>
                <w:sz w:val="24"/>
                <w:szCs w:val="24"/>
              </w:rPr>
              <w:t>学科建设发展、</w:t>
            </w:r>
            <w:r w:rsidRPr="00EA12AC">
              <w:rPr>
                <w:rFonts w:ascii="方正书宋_GBK" w:eastAsia="方正书宋_GBK" w:hint="eastAsia"/>
                <w:bCs/>
                <w:color w:val="000000"/>
                <w:kern w:val="0"/>
                <w:sz w:val="24"/>
                <w:szCs w:val="24"/>
              </w:rPr>
              <w:t>教师队伍建设</w:t>
            </w:r>
            <w:r w:rsidRPr="00EA12AC">
              <w:rPr>
                <w:rFonts w:ascii="方正书宋_GBK" w:eastAsia="方正书宋_GBK" w:hint="eastAsia"/>
                <w:bCs/>
                <w:color w:val="000000"/>
                <w:sz w:val="24"/>
                <w:szCs w:val="24"/>
              </w:rPr>
              <w:t>、</w:t>
            </w:r>
            <w:r w:rsidRPr="00EA12AC">
              <w:rPr>
                <w:rFonts w:ascii="方正书宋_GBK" w:eastAsia="方正书宋_GBK" w:hint="eastAsia"/>
                <w:color w:val="000000"/>
                <w:sz w:val="24"/>
                <w:szCs w:val="24"/>
              </w:rPr>
              <w:t xml:space="preserve">校园建设总体规划等学校事业发展规划 </w:t>
            </w:r>
          </w:p>
        </w:tc>
      </w:tr>
      <w:tr w:rsidR="00F50191" w:rsidRPr="00EA12AC" w:rsidTr="00365895">
        <w:trPr>
          <w:trHeight w:val="1753"/>
          <w:jc w:val="center"/>
        </w:trPr>
        <w:tc>
          <w:tcPr>
            <w:tcW w:w="1384" w:type="dxa"/>
            <w:vAlign w:val="center"/>
          </w:tcPr>
          <w:p w:rsidR="00F50191" w:rsidRPr="00EA12AC" w:rsidRDefault="00F50191" w:rsidP="00365895">
            <w:pPr>
              <w:pStyle w:val="a5"/>
              <w:spacing w:after="0" w:line="360" w:lineRule="exact"/>
              <w:ind w:rightChars="-85" w:right="-178"/>
              <w:jc w:val="center"/>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lastRenderedPageBreak/>
              <w:t>2011.</w:t>
            </w:r>
          </w:p>
          <w:p w:rsidR="00F50191" w:rsidRPr="00EA12AC" w:rsidRDefault="00F50191" w:rsidP="00365895">
            <w:pPr>
              <w:pStyle w:val="a5"/>
              <w:spacing w:after="0" w:line="360" w:lineRule="exact"/>
              <w:ind w:rightChars="-85" w:right="-178"/>
              <w:jc w:val="center"/>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12.16</w:t>
            </w:r>
          </w:p>
        </w:tc>
        <w:tc>
          <w:tcPr>
            <w:tcW w:w="1091" w:type="dxa"/>
            <w:vAlign w:val="center"/>
          </w:tcPr>
          <w:p w:rsidR="00F50191" w:rsidRPr="00EA12AC" w:rsidRDefault="00F50191" w:rsidP="00365895">
            <w:pPr>
              <w:pStyle w:val="a5"/>
              <w:spacing w:after="0" w:line="360" w:lineRule="exact"/>
              <w:ind w:rightChars="-85" w:right="-178"/>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第四</w:t>
            </w:r>
          </w:p>
          <w:p w:rsidR="00F50191" w:rsidRPr="00EA12AC" w:rsidRDefault="00F50191" w:rsidP="00365895">
            <w:pPr>
              <w:pStyle w:val="a5"/>
              <w:spacing w:after="0" w:line="360" w:lineRule="exact"/>
              <w:ind w:rightChars="-85" w:right="-178"/>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次会</w:t>
            </w:r>
          </w:p>
          <w:p w:rsidR="00F50191" w:rsidRPr="00EA12AC" w:rsidRDefault="00F50191" w:rsidP="00365895">
            <w:pPr>
              <w:pStyle w:val="a5"/>
              <w:spacing w:after="0" w:line="360" w:lineRule="exact"/>
              <w:ind w:rightChars="-85" w:right="-178"/>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议</w:t>
            </w:r>
          </w:p>
        </w:tc>
        <w:tc>
          <w:tcPr>
            <w:tcW w:w="1744" w:type="dxa"/>
            <w:vAlign w:val="center"/>
          </w:tcPr>
          <w:p w:rsidR="00F50191" w:rsidRPr="00EA12AC" w:rsidRDefault="00F50191" w:rsidP="00365895">
            <w:pPr>
              <w:pStyle w:val="a5"/>
              <w:spacing w:after="0" w:line="360" w:lineRule="exact"/>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审议两个文件</w:t>
            </w:r>
          </w:p>
        </w:tc>
        <w:tc>
          <w:tcPr>
            <w:tcW w:w="4536" w:type="dxa"/>
            <w:gridSpan w:val="2"/>
            <w:vAlign w:val="center"/>
          </w:tcPr>
          <w:p w:rsidR="00F50191" w:rsidRPr="00EA12AC" w:rsidRDefault="00F50191" w:rsidP="00365895">
            <w:pPr>
              <w:pStyle w:val="a5"/>
              <w:spacing w:after="0" w:line="360" w:lineRule="exact"/>
              <w:ind w:rightChars="-2" w:right="-4"/>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 xml:space="preserve">  1.</w:t>
            </w:r>
            <w:r w:rsidRPr="00EA12AC">
              <w:rPr>
                <w:rFonts w:ascii="方正书宋_GBK" w:eastAsia="方正书宋_GBK" w:hint="eastAsia"/>
                <w:color w:val="000000"/>
                <w:sz w:val="24"/>
                <w:szCs w:val="24"/>
              </w:rPr>
              <w:t>通过校长工作报告</w:t>
            </w:r>
          </w:p>
          <w:p w:rsidR="00F50191" w:rsidRPr="00EA12AC" w:rsidRDefault="00F50191" w:rsidP="00365895">
            <w:pPr>
              <w:pStyle w:val="a5"/>
              <w:spacing w:after="0" w:line="360" w:lineRule="exact"/>
              <w:ind w:rightChars="-2" w:right="-4"/>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 xml:space="preserve">  2.通过《华中师范大学教职工代表大会提案工作暂行规定》</w:t>
            </w:r>
          </w:p>
        </w:tc>
      </w:tr>
    </w:tbl>
    <w:p w:rsidR="00F50191" w:rsidRPr="00EA12AC" w:rsidRDefault="00F50191" w:rsidP="00F50191">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 xml:space="preserve">    以上四次会议，得到了校党委的高度重视，指导思想明确，主题鲜明，与会代表认真负责，代表参政议政的积极性高，意见和建议针对性强，可行性高，对我校的建设、改革和发展，起到了积极的推动作用。</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在教代会闭会期间，各专门委员会各司其职，分别开展了积极有效的工作。其中，提案督办委员会督促、跟踪提案的归口落实，使26份有效提案的回复率高达100%（具体情况《提案督办工作报告》将会详述）；教学科研咨询委员会结合师德师风建设，先后于2009年、2011年分别与教务处一起组织了</w:t>
      </w:r>
      <w:r w:rsidRPr="00EA12AC">
        <w:rPr>
          <w:rFonts w:ascii="方正书宋_GBK" w:eastAsia="方正书宋_GBK" w:hint="eastAsia"/>
          <w:bCs/>
          <w:color w:val="000000"/>
          <w:kern w:val="0"/>
          <w:sz w:val="24"/>
          <w:szCs w:val="24"/>
        </w:rPr>
        <w:t>华中师范大学第七届、第八届教师教学竞赛（决赛）</w:t>
      </w:r>
      <w:r w:rsidRPr="00EA12AC">
        <w:rPr>
          <w:rFonts w:ascii="方正书宋_GBK" w:eastAsia="方正书宋_GBK" w:hint="eastAsia"/>
          <w:color w:val="000000"/>
          <w:sz w:val="24"/>
          <w:szCs w:val="24"/>
        </w:rPr>
        <w:t>，参加了湖北省首届、第二届青年教师教学竞赛，并承担了全省首届中小学教师教学竞赛，这些活动，服务于“两个上台阶”需要，积极推动了教师（特别是青年教师）教学技能的提升，科研实力的增强，为实施我校“一体两翼”，走内涵式发展的高水平大学战略目标</w:t>
      </w:r>
      <w:proofErr w:type="gramStart"/>
      <w:r w:rsidRPr="00EA12AC">
        <w:rPr>
          <w:rFonts w:ascii="方正书宋_GBK" w:eastAsia="方正书宋_GBK" w:hint="eastAsia"/>
          <w:color w:val="000000"/>
          <w:sz w:val="24"/>
          <w:szCs w:val="24"/>
        </w:rPr>
        <w:t>作出</w:t>
      </w:r>
      <w:proofErr w:type="gramEnd"/>
      <w:r w:rsidRPr="00EA12AC">
        <w:rPr>
          <w:rFonts w:ascii="方正书宋_GBK" w:eastAsia="方正书宋_GBK" w:hint="eastAsia"/>
          <w:color w:val="000000"/>
          <w:sz w:val="24"/>
          <w:szCs w:val="24"/>
        </w:rPr>
        <w:t>了积极的贡献。劳动人事工作监督委员会在学校的教师聘任制、职员职级评定等人事制度改革中，4年共召开7次专题会议，做了</w:t>
      </w:r>
      <w:proofErr w:type="gramStart"/>
      <w:r w:rsidRPr="00EA12AC">
        <w:rPr>
          <w:rFonts w:ascii="方正书宋_GBK" w:eastAsia="方正书宋_GBK" w:hint="eastAsia"/>
          <w:color w:val="000000"/>
          <w:sz w:val="24"/>
          <w:szCs w:val="24"/>
        </w:rPr>
        <w:t>大量协释沟通</w:t>
      </w:r>
      <w:proofErr w:type="gramEnd"/>
      <w:r w:rsidRPr="00EA12AC">
        <w:rPr>
          <w:rFonts w:ascii="方正书宋_GBK" w:eastAsia="方正书宋_GBK" w:hint="eastAsia"/>
          <w:color w:val="000000"/>
          <w:sz w:val="24"/>
          <w:szCs w:val="24"/>
        </w:rPr>
        <w:t>、调解维权工作。工会作为“两代会”闭会后日常工作机构，其“四部一委”根据学校年度目标任务书要求，积极开展各项工作，并受到上级部门多次表彰。</w:t>
      </w:r>
    </w:p>
    <w:p w:rsidR="00F50191" w:rsidRPr="00EA12AC" w:rsidRDefault="00F50191" w:rsidP="00F50191">
      <w:pPr>
        <w:spacing w:line="460" w:lineRule="exact"/>
        <w:ind w:firstLineChars="200" w:firstLine="482"/>
        <w:rPr>
          <w:rFonts w:ascii="方正书宋_GBK" w:eastAsia="方正书宋_GBK" w:hint="eastAsia"/>
          <w:b/>
          <w:color w:val="000000"/>
          <w:sz w:val="24"/>
          <w:szCs w:val="24"/>
        </w:rPr>
      </w:pPr>
      <w:r w:rsidRPr="00EA12AC">
        <w:rPr>
          <w:rFonts w:ascii="方正书宋_GBK" w:eastAsia="方正书宋_GBK" w:hint="eastAsia"/>
          <w:b/>
          <w:color w:val="000000"/>
          <w:sz w:val="24"/>
          <w:szCs w:val="24"/>
        </w:rPr>
        <w:t>2．开创二级教代会制度建设新局面，不断提升院系管理水平</w:t>
      </w:r>
    </w:p>
    <w:p w:rsidR="00F50191" w:rsidRPr="00EA12AC" w:rsidRDefault="00F50191" w:rsidP="00F50191">
      <w:pPr>
        <w:spacing w:line="460" w:lineRule="exact"/>
        <w:ind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目前我校改革已进入深水区。随着学校内部管理体制改革的不断深化，管理重心的日益下移，二级单位将具有较大的人力资源配备、经费支配及教学与科研规划等权力。尤其是二级学院，作为办学实体，将拥有更大更多的人、财、物的管理权。但学校管理权力的下移，决不是对管理权力的放任。为切实加强对二级单位管理权力的有效制约，同时充分调动二级学院管理的自主性，提高校、院两级办学的积极性，在校党委的领导下，校工会一直致力于二级教代会制度的探索与完善，先后出台《华中师范大学院（系）教职工代表大会条例（试行）》（华师党字（2003）20号），并根据教育部32号令制定《华中师范大学教职工代表大会实施办法》（征求意见稿）。</w:t>
      </w:r>
    </w:p>
    <w:p w:rsidR="00F50191" w:rsidRPr="00EA12AC" w:rsidRDefault="00F50191" w:rsidP="00F50191">
      <w:pPr>
        <w:spacing w:line="460" w:lineRule="exact"/>
        <w:ind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二级教代会制度作为二级学院民主管理、民主决策和民主监督的重要组成部</w:t>
      </w:r>
      <w:r w:rsidRPr="00EA12AC">
        <w:rPr>
          <w:rFonts w:ascii="方正书宋_GBK" w:eastAsia="方正书宋_GBK" w:hint="eastAsia"/>
          <w:color w:val="000000"/>
          <w:sz w:val="24"/>
          <w:szCs w:val="24"/>
        </w:rPr>
        <w:lastRenderedPageBreak/>
        <w:t>分，是新时期加强高校民主政治建设的一种新形式，是二级学院教职工直接参与民主管理的有效手段和实现民主权利的组织保证，是校级教代会制度的延伸和拓展，二级教代会制度建设对于增强学校和二级学院民主管理、民主决策和民主监督有着重要的意义。</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本届工会班子在校党委领导下，将工作重点定位于二级教代会制度和程序的规范和完善上。按照“成熟一个，建立一个”思路，校工会加强对部门工会的分类指导和协调，完善和规范相关的制度建设和保障机制。加强督促、指导各院（系）按期召开了二级教代会例会，使二级教代会真正做到制度化、规范化，在加强民主管理和民主监督中发挥了更大的作用。近年来校工会先后深入教师教育学院、职业与继续教育学院、国际文化交流学院、教育信息技术工程研究中心等单位进行调研，帮助他们及时成立部门工会。对于已成立部门工会的二级单位，校党委把二级教代会工作与《院系目标任务书》挂钩，确立党政“一把手”责任制，把二级教代会工作与院（系）</w:t>
      </w:r>
      <w:proofErr w:type="gramStart"/>
      <w:r w:rsidRPr="00EA12AC">
        <w:rPr>
          <w:rFonts w:ascii="方正书宋_GBK" w:eastAsia="方正书宋_GBK" w:hint="eastAsia"/>
          <w:color w:val="000000"/>
          <w:sz w:val="24"/>
          <w:szCs w:val="24"/>
        </w:rPr>
        <w:t>务</w:t>
      </w:r>
      <w:proofErr w:type="gramEnd"/>
      <w:r w:rsidRPr="00EA12AC">
        <w:rPr>
          <w:rFonts w:ascii="方正书宋_GBK" w:eastAsia="方正书宋_GBK" w:hint="eastAsia"/>
          <w:color w:val="000000"/>
          <w:sz w:val="24"/>
          <w:szCs w:val="24"/>
        </w:rPr>
        <w:t>公开工作结合起来，校工会制定《二级教代会、部门工会目标管理考核评分细化表》，并与</w:t>
      </w:r>
      <w:proofErr w:type="gramStart"/>
      <w:r w:rsidRPr="00EA12AC">
        <w:rPr>
          <w:rFonts w:ascii="方正书宋_GBK" w:eastAsia="方正书宋_GBK" w:hint="eastAsia"/>
          <w:color w:val="000000"/>
          <w:sz w:val="24"/>
          <w:szCs w:val="24"/>
        </w:rPr>
        <w:t>评估办协商</w:t>
      </w:r>
      <w:proofErr w:type="gramEnd"/>
      <w:r w:rsidRPr="00EA12AC">
        <w:rPr>
          <w:rFonts w:ascii="方正书宋_GBK" w:eastAsia="方正书宋_GBK" w:hint="eastAsia"/>
          <w:color w:val="000000"/>
          <w:sz w:val="24"/>
          <w:szCs w:val="24"/>
        </w:rPr>
        <w:t>将其纳入学校年度目标体系之中，实行二级教代会年会“一票否决制”。经过几年努力，目前二级教代会建制率目前已达100%。</w:t>
      </w:r>
    </w:p>
    <w:p w:rsidR="00F50191" w:rsidRPr="00EA12AC" w:rsidRDefault="00F50191" w:rsidP="00F50191">
      <w:pPr>
        <w:pStyle w:val="a5"/>
        <w:spacing w:after="0" w:line="460" w:lineRule="exact"/>
        <w:ind w:firstLineChars="200" w:firstLine="560"/>
        <w:rPr>
          <w:rFonts w:ascii="黑体" w:eastAsia="黑体" w:hint="eastAsia"/>
          <w:color w:val="000000"/>
          <w:sz w:val="28"/>
          <w:szCs w:val="28"/>
        </w:rPr>
      </w:pPr>
      <w:r w:rsidRPr="00EA12AC">
        <w:rPr>
          <w:rFonts w:ascii="黑体" w:eastAsia="黑体" w:hint="eastAsia"/>
          <w:color w:val="000000"/>
          <w:sz w:val="28"/>
          <w:szCs w:val="28"/>
        </w:rPr>
        <w:t>二、以信息沟通为载体，全面推进校务公开、院（系）</w:t>
      </w:r>
      <w:proofErr w:type="gramStart"/>
      <w:r w:rsidRPr="00EA12AC">
        <w:rPr>
          <w:rFonts w:ascii="黑体" w:eastAsia="黑体" w:hint="eastAsia"/>
          <w:color w:val="000000"/>
          <w:sz w:val="28"/>
          <w:szCs w:val="28"/>
        </w:rPr>
        <w:t>务</w:t>
      </w:r>
      <w:proofErr w:type="gramEnd"/>
      <w:r w:rsidRPr="00EA12AC">
        <w:rPr>
          <w:rFonts w:ascii="黑体" w:eastAsia="黑体" w:hint="eastAsia"/>
          <w:color w:val="000000"/>
          <w:sz w:val="28"/>
          <w:szCs w:val="28"/>
        </w:rPr>
        <w:t xml:space="preserve">公开  </w:t>
      </w:r>
    </w:p>
    <w:p w:rsidR="00F50191" w:rsidRPr="00EA12AC" w:rsidRDefault="00F50191" w:rsidP="00F50191">
      <w:pPr>
        <w:pStyle w:val="a5"/>
        <w:spacing w:after="0"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四年来，工会不断加强校务公开的体制和机制建设，进一步拓宽校务公开工作渠道，完善校务公开工作内容，创新校务公开工作方法，加强校务公开理论和实践探索，强化职能部门的建章立制，形成了完备的制度体系，使探索的力度、广度与深度进一步加强。</w:t>
      </w:r>
    </w:p>
    <w:p w:rsidR="00F50191" w:rsidRPr="00EA12AC" w:rsidRDefault="00F50191" w:rsidP="00F50191">
      <w:pPr>
        <w:pStyle w:val="a5"/>
        <w:spacing w:after="0"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在校务公开制度方面，本届工会班子多次召开华中师范大学校务公开理论专题研讨会，总结、交流近几年来我校在校务公开工作中所取得的成绩，研讨在新一轮改革的形势下如何推进我校院（系）</w:t>
      </w:r>
      <w:proofErr w:type="gramStart"/>
      <w:r w:rsidRPr="00EA12AC">
        <w:rPr>
          <w:rFonts w:ascii="方正书宋_GBK" w:eastAsia="方正书宋_GBK" w:hint="eastAsia"/>
          <w:color w:val="000000"/>
          <w:sz w:val="24"/>
          <w:szCs w:val="24"/>
        </w:rPr>
        <w:t>务</w:t>
      </w:r>
      <w:proofErr w:type="gramEnd"/>
      <w:r w:rsidRPr="00EA12AC">
        <w:rPr>
          <w:rFonts w:ascii="方正书宋_GBK" w:eastAsia="方正书宋_GBK" w:hint="eastAsia"/>
          <w:color w:val="000000"/>
          <w:sz w:val="24"/>
          <w:szCs w:val="24"/>
        </w:rPr>
        <w:t>公开工作。组织二级单位、职能部门修订《华中师范大学关于进一步落实校务公开责任制和规范校务公开工作程序的意见》。并配合相关职能部门先后修订了《设备、物资采购及基本修缮工程招标管理办法》、《仪器设备招标、投标管理办法》、《仪器设备及材料招标管理实施办法》等财务管理制度、经济责任制度、党风廉政建设责任制等方面的制度，重点围绕招生工作、收费工作、干部、教师管理工作、学生管理工作、基建、采购、经营工作、学校其他管理工作等开展，做到抓住重点、热点问题，解决好难点问</w:t>
      </w:r>
      <w:r w:rsidRPr="00EA12AC">
        <w:rPr>
          <w:rFonts w:ascii="方正书宋_GBK" w:eastAsia="方正书宋_GBK" w:hint="eastAsia"/>
          <w:color w:val="000000"/>
          <w:sz w:val="24"/>
          <w:szCs w:val="24"/>
        </w:rPr>
        <w:lastRenderedPageBreak/>
        <w:t>题、疑点问题。</w:t>
      </w:r>
    </w:p>
    <w:p w:rsidR="00F50191" w:rsidRPr="00EA12AC" w:rsidRDefault="00F50191" w:rsidP="00F50191">
      <w:pPr>
        <w:pStyle w:val="a5"/>
        <w:spacing w:after="0"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在校务公开的形式方面，拓展了校务公开平台，形成了以召开教职工代表大会或教代会专门委员会会议、发文、情况发布会、听证会、校领导和职能部门负责人接待日、公告栏、意见箱、举报电话、校内广播台、校内闭路电视、校园网站、电子信箱、校长热线电话、校务公开栏等多样化的校务公开形式；在校务公开的考核督查方面，先后制定出台了系列考评标准和办法，实施了目标管理，推动了校务公开工作的深入开展。</w:t>
      </w:r>
    </w:p>
    <w:p w:rsidR="00F50191" w:rsidRPr="00EA12AC" w:rsidRDefault="00F50191" w:rsidP="00F50191">
      <w:pPr>
        <w:pStyle w:val="a5"/>
        <w:spacing w:after="0"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在校务公开的层次方面，积极推进了院系二级单位的院务、系</w:t>
      </w:r>
      <w:proofErr w:type="gramStart"/>
      <w:r w:rsidRPr="00EA12AC">
        <w:rPr>
          <w:rFonts w:ascii="方正书宋_GBK" w:eastAsia="方正书宋_GBK" w:hint="eastAsia"/>
          <w:color w:val="000000"/>
          <w:sz w:val="24"/>
          <w:szCs w:val="24"/>
        </w:rPr>
        <w:t>务</w:t>
      </w:r>
      <w:proofErr w:type="gramEnd"/>
      <w:r w:rsidRPr="00EA12AC">
        <w:rPr>
          <w:rFonts w:ascii="方正书宋_GBK" w:eastAsia="方正书宋_GBK" w:hint="eastAsia"/>
          <w:color w:val="000000"/>
          <w:sz w:val="24"/>
          <w:szCs w:val="24"/>
        </w:rPr>
        <w:t>公开，建立健全了二级教代会制度，通过树典型，推广先进经验，促进普遍实施，通过检查、考核督促实施，推进了二级单位的院（系）</w:t>
      </w:r>
      <w:proofErr w:type="gramStart"/>
      <w:r w:rsidRPr="00EA12AC">
        <w:rPr>
          <w:rFonts w:ascii="方正书宋_GBK" w:eastAsia="方正书宋_GBK" w:hint="eastAsia"/>
          <w:color w:val="000000"/>
          <w:sz w:val="24"/>
          <w:szCs w:val="24"/>
        </w:rPr>
        <w:t>务</w:t>
      </w:r>
      <w:proofErr w:type="gramEnd"/>
      <w:r w:rsidRPr="00EA12AC">
        <w:rPr>
          <w:rFonts w:ascii="方正书宋_GBK" w:eastAsia="方正书宋_GBK" w:hint="eastAsia"/>
          <w:color w:val="000000"/>
          <w:sz w:val="24"/>
          <w:szCs w:val="24"/>
        </w:rPr>
        <w:t>公开工作，进一步提高了我校校务公开工作的层次和水平，使校务公开工作推行有依据，考核有标准。</w:t>
      </w:r>
    </w:p>
    <w:p w:rsidR="00F50191" w:rsidRPr="00EA12AC" w:rsidRDefault="00F50191" w:rsidP="00F50191">
      <w:pPr>
        <w:pStyle w:val="a5"/>
        <w:spacing w:after="0"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在校务公开效果方面，切实加强了校务公开的有效性和针对性，真正做到校务公开制度化、规范化，努力做到“全公开、常公开、真公开”， 确保教职工知情权。</w:t>
      </w:r>
    </w:p>
    <w:p w:rsidR="00F50191" w:rsidRPr="00EA12AC" w:rsidRDefault="00F50191" w:rsidP="00F50191">
      <w:pPr>
        <w:pStyle w:val="a5"/>
        <w:spacing w:after="0" w:line="460" w:lineRule="exact"/>
        <w:ind w:firstLineChars="200" w:firstLine="560"/>
        <w:rPr>
          <w:rFonts w:ascii="黑体" w:eastAsia="黑体" w:hint="eastAsia"/>
          <w:color w:val="000000"/>
          <w:sz w:val="28"/>
          <w:szCs w:val="28"/>
        </w:rPr>
      </w:pPr>
      <w:r w:rsidRPr="00EA12AC">
        <w:rPr>
          <w:rFonts w:ascii="黑体" w:eastAsia="黑体" w:hint="eastAsia"/>
          <w:color w:val="000000"/>
          <w:sz w:val="28"/>
          <w:szCs w:val="28"/>
        </w:rPr>
        <w:t>三、以创新为动力，努力探索源头参与民主管理“D+1”模式</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建设高水平现代大学，是项复杂艰巨的系统工程，必须要有与之相适应的科学管理体制机制，尤其要建立目标责任制、工作保障机制和考核和监督机制等，必须明确责任，加强管理与制约，形成党政共同负责，教代会、工会和纪委（监察处）全程监督，各方全力推动，教职工全员参加，相关职能部门自觉遵守的良好局面。“D+1”模式的探索、运行，正是学校党委从建设高水平大学需要出发，高度重视教代会、工会民主管理的作用与功能而打造的一个教职工参政议政新平台。</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所谓“D+1”模式，是指多部门共同决策机制下工会作为当然成员参与学校民主管理、民主监督的一种新型管理模式，其中工会具有刚性、代表性、权威性及全程性四个基本特征。“D+1”模式定位于工会的积极参与决策（列席学校校长办公会、参与学校领导组织和决策咨询协调机构、决策教职工重大事项）、广泛参与评价（参与对学校领导的年度工作考核、参与干部选拔任用的考核、参与职称职务的考核）、深度参与监督（</w:t>
      </w:r>
      <w:r w:rsidRPr="00EA12AC">
        <w:rPr>
          <w:rFonts w:ascii="方正书宋_GBK" w:eastAsia="方正书宋_GBK" w:hint="eastAsia"/>
          <w:bCs/>
          <w:color w:val="000000"/>
          <w:sz w:val="24"/>
          <w:szCs w:val="24"/>
        </w:rPr>
        <w:t>在实施党内监督、行政监督和民主监督中发挥监督作用；在组织校务公开工作的过程中发挥监督作用；在受理教职工的合理诉求过程中发挥监督作用）</w:t>
      </w:r>
      <w:r w:rsidRPr="00EA12AC">
        <w:rPr>
          <w:rFonts w:ascii="方正书宋_GBK" w:eastAsia="方正书宋_GBK" w:hint="eastAsia"/>
          <w:color w:val="000000"/>
          <w:sz w:val="24"/>
          <w:szCs w:val="24"/>
        </w:rPr>
        <w:t>三个层面与维度，以形成纵横网络化，全方位渗透的民</w:t>
      </w:r>
      <w:r w:rsidRPr="00EA12AC">
        <w:rPr>
          <w:rFonts w:ascii="方正书宋_GBK" w:eastAsia="方正书宋_GBK" w:hint="eastAsia"/>
          <w:color w:val="000000"/>
          <w:sz w:val="24"/>
          <w:szCs w:val="24"/>
        </w:rPr>
        <w:lastRenderedPageBreak/>
        <w:t>主管理与监督的格局。尽管工会是源头参与民主管理的主体，但“D+1”模式的运行离不开校党委的高度重视，离不开行政的大力支持，离不开全体教代会执委严格监督执行，更离不开广大师生员工的积极参与。通过明确责权关系、充分授权、多方位参与，学校党委为“D+1”模式四个体系（制度保障体系、机构支撑体系、信息沟通体系、评估考核体系）的实施提供了制度保障和实施环境。近年来学校党委、行政、工会、纪委审计监察等各方面齐抓共管，积极支持“D+1”模式的建立和运行，开创了学校民主管理工作新局面。</w:t>
      </w:r>
    </w:p>
    <w:p w:rsidR="00F50191" w:rsidRPr="00EA12AC" w:rsidRDefault="00F50191" w:rsidP="00F50191">
      <w:pPr>
        <w:pStyle w:val="a5"/>
        <w:spacing w:after="0" w:line="460" w:lineRule="exact"/>
        <w:ind w:firstLineChars="200" w:firstLine="560"/>
        <w:rPr>
          <w:rFonts w:ascii="黑体" w:eastAsia="黑体" w:hint="eastAsia"/>
          <w:color w:val="000000"/>
          <w:sz w:val="28"/>
          <w:szCs w:val="28"/>
        </w:rPr>
      </w:pPr>
      <w:r w:rsidRPr="00EA12AC">
        <w:rPr>
          <w:rFonts w:ascii="黑体" w:eastAsia="黑体" w:hint="eastAsia"/>
          <w:color w:val="000000"/>
          <w:sz w:val="28"/>
          <w:szCs w:val="28"/>
        </w:rPr>
        <w:t>四、以和谐发展为主题，建立</w:t>
      </w:r>
      <w:proofErr w:type="gramStart"/>
      <w:r w:rsidRPr="00EA12AC">
        <w:rPr>
          <w:rFonts w:ascii="黑体" w:eastAsia="黑体" w:hint="eastAsia"/>
          <w:color w:val="000000"/>
          <w:sz w:val="28"/>
          <w:szCs w:val="28"/>
        </w:rPr>
        <w:t>健全维</w:t>
      </w:r>
      <w:proofErr w:type="gramEnd"/>
      <w:r w:rsidRPr="00EA12AC">
        <w:rPr>
          <w:rFonts w:ascii="黑体" w:eastAsia="黑体" w:hint="eastAsia"/>
          <w:color w:val="000000"/>
          <w:sz w:val="28"/>
          <w:szCs w:val="28"/>
        </w:rPr>
        <w:t>权机制</w:t>
      </w:r>
    </w:p>
    <w:p w:rsidR="00F50191" w:rsidRPr="00EA12AC" w:rsidRDefault="00F50191" w:rsidP="00F50191">
      <w:pPr>
        <w:spacing w:line="460" w:lineRule="exact"/>
        <w:ind w:left="1"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根据“十八大”报告中胡总书记提出的“支持工会、共青团、妇联等人民团体充分发挥桥梁纽带作用，更好反映群众呼声，维护群众合法权益”要求，校工会积极响应全总“组织起来，切实维权”的号召，畅通教职工的诉求渠道，努力做到主动维权，依法维权，</w:t>
      </w:r>
      <w:proofErr w:type="gramStart"/>
      <w:r w:rsidRPr="00EA12AC">
        <w:rPr>
          <w:rFonts w:ascii="方正书宋_GBK" w:eastAsia="方正书宋_GBK" w:hint="eastAsia"/>
          <w:color w:val="000000"/>
          <w:sz w:val="24"/>
          <w:szCs w:val="24"/>
        </w:rPr>
        <w:t>科学维</w:t>
      </w:r>
      <w:proofErr w:type="gramEnd"/>
      <w:r w:rsidRPr="00EA12AC">
        <w:rPr>
          <w:rFonts w:ascii="方正书宋_GBK" w:eastAsia="方正书宋_GBK" w:hint="eastAsia"/>
          <w:color w:val="000000"/>
          <w:sz w:val="24"/>
          <w:szCs w:val="24"/>
        </w:rPr>
        <w:t>权。</w:t>
      </w:r>
    </w:p>
    <w:p w:rsidR="00F50191" w:rsidRPr="00EA12AC" w:rsidRDefault="00F50191" w:rsidP="00F50191">
      <w:pPr>
        <w:spacing w:line="460" w:lineRule="exact"/>
        <w:ind w:firstLineChars="200" w:firstLine="482"/>
        <w:rPr>
          <w:rFonts w:ascii="方正书宋_GBK" w:eastAsia="方正书宋_GBK" w:hint="eastAsia"/>
          <w:b/>
          <w:color w:val="000000"/>
          <w:sz w:val="24"/>
          <w:szCs w:val="24"/>
        </w:rPr>
      </w:pPr>
      <w:r w:rsidRPr="00EA12AC">
        <w:rPr>
          <w:rFonts w:ascii="方正书宋_GBK" w:eastAsia="方正书宋_GBK" w:hint="eastAsia"/>
          <w:b/>
          <w:color w:val="000000"/>
          <w:sz w:val="24"/>
          <w:szCs w:val="24"/>
        </w:rPr>
        <w:t>1. 关注民生，认真为教职工办实事，办好事</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校工会关注民生,为教职工办实事，办好事。四年共投入31.15万元,帮扶、慰问了588人次及37名单</w:t>
      </w:r>
      <w:proofErr w:type="gramStart"/>
      <w:r w:rsidRPr="00EA12AC">
        <w:rPr>
          <w:rFonts w:ascii="方正书宋_GBK" w:eastAsia="方正书宋_GBK" w:hint="eastAsia"/>
          <w:color w:val="000000"/>
          <w:sz w:val="24"/>
          <w:szCs w:val="24"/>
        </w:rPr>
        <w:t>亲困难女</w:t>
      </w:r>
      <w:proofErr w:type="gramEnd"/>
      <w:r w:rsidRPr="00EA12AC">
        <w:rPr>
          <w:rFonts w:ascii="方正书宋_GBK" w:eastAsia="方正书宋_GBK" w:hint="eastAsia"/>
          <w:color w:val="000000"/>
          <w:sz w:val="24"/>
          <w:szCs w:val="24"/>
        </w:rPr>
        <w:t>教职工，为</w:t>
      </w:r>
      <w:proofErr w:type="gramStart"/>
      <w:r w:rsidRPr="00EA12AC">
        <w:rPr>
          <w:rFonts w:ascii="方正书宋_GBK" w:eastAsia="方正书宋_GBK" w:hint="eastAsia"/>
          <w:color w:val="000000"/>
          <w:sz w:val="24"/>
          <w:szCs w:val="24"/>
        </w:rPr>
        <w:t>全校女</w:t>
      </w:r>
      <w:proofErr w:type="gramEnd"/>
      <w:r w:rsidRPr="00EA12AC">
        <w:rPr>
          <w:rFonts w:ascii="方正书宋_GBK" w:eastAsia="方正书宋_GBK" w:hint="eastAsia"/>
          <w:color w:val="000000"/>
          <w:sz w:val="24"/>
          <w:szCs w:val="24"/>
        </w:rPr>
        <w:t>教职工发放了卫生补贴费，办理了妇科重大疾病医疗保险并实行了年度体检，为 5名女教职工妇科重大疾病患者办理了医疗保险理赔，维护女教职工身心健康，关心女教职工的生存与发展。此外，校工会还通过帮扶机制，为6名教职工成功申请湖北省慈善总会“特困大病患者进行救助”基金，同时校工会努力为教职工排忧解难，在解决教职工子女升学问题、</w:t>
      </w:r>
      <w:proofErr w:type="gramStart"/>
      <w:r w:rsidRPr="00EA12AC">
        <w:rPr>
          <w:rFonts w:ascii="方正书宋_GBK" w:eastAsia="方正书宋_GBK" w:hint="eastAsia"/>
          <w:color w:val="000000"/>
          <w:sz w:val="24"/>
          <w:szCs w:val="24"/>
        </w:rPr>
        <w:t>开通华</w:t>
      </w:r>
      <w:proofErr w:type="gramEnd"/>
      <w:r w:rsidRPr="00EA12AC">
        <w:rPr>
          <w:rFonts w:ascii="方正书宋_GBK" w:eastAsia="方正书宋_GBK" w:hint="eastAsia"/>
          <w:color w:val="000000"/>
          <w:sz w:val="24"/>
          <w:szCs w:val="24"/>
        </w:rPr>
        <w:t>大家园的班车问题、教职工午餐补贴问题上积极呼吁、协调，做了大量工作。</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此外，校工会积极用爱心回馈社会，为汶川地震、西南干旱、秭归</w:t>
      </w:r>
      <w:proofErr w:type="gramStart"/>
      <w:r w:rsidRPr="00EA12AC">
        <w:rPr>
          <w:rFonts w:ascii="方正书宋_GBK" w:eastAsia="方正书宋_GBK" w:hint="eastAsia"/>
          <w:color w:val="000000"/>
          <w:sz w:val="24"/>
          <w:szCs w:val="24"/>
        </w:rPr>
        <w:t>冰雪冻橙等</w:t>
      </w:r>
      <w:proofErr w:type="gramEnd"/>
      <w:r w:rsidRPr="00EA12AC">
        <w:rPr>
          <w:rFonts w:ascii="方正书宋_GBK" w:eastAsia="方正书宋_GBK" w:hint="eastAsia"/>
          <w:color w:val="000000"/>
          <w:sz w:val="24"/>
          <w:szCs w:val="24"/>
        </w:rPr>
        <w:t>，组织教职工共捐助179.81万元,</w:t>
      </w:r>
      <w:r w:rsidRPr="00EA12AC">
        <w:rPr>
          <w:rFonts w:ascii="方正书宋_GBK" w:eastAsia="方正书宋_GBK" w:hint="eastAsia"/>
          <w:color w:val="000000"/>
          <w:kern w:val="0"/>
          <w:sz w:val="24"/>
          <w:szCs w:val="24"/>
        </w:rPr>
        <w:t xml:space="preserve"> 衣被1933床（件），另捐赠8万元帮助鄂州市华容区</w:t>
      </w:r>
      <w:proofErr w:type="gramStart"/>
      <w:r w:rsidRPr="00EA12AC">
        <w:rPr>
          <w:rFonts w:ascii="方正书宋_GBK" w:eastAsia="方正书宋_GBK" w:hint="eastAsia"/>
          <w:color w:val="000000"/>
          <w:kern w:val="0"/>
          <w:sz w:val="24"/>
          <w:szCs w:val="24"/>
        </w:rPr>
        <w:t>蒲团乡</w:t>
      </w:r>
      <w:proofErr w:type="gramEnd"/>
      <w:r w:rsidRPr="00EA12AC">
        <w:rPr>
          <w:rFonts w:ascii="方正书宋_GBK" w:eastAsia="方正书宋_GBK" w:hint="eastAsia"/>
          <w:color w:val="000000"/>
          <w:kern w:val="0"/>
          <w:sz w:val="24"/>
          <w:szCs w:val="24"/>
        </w:rPr>
        <w:t>横山中心小学更换了教室全部桌椅、讲台(见附表1)</w:t>
      </w:r>
      <w:r w:rsidRPr="00EA12AC">
        <w:rPr>
          <w:rFonts w:ascii="方正书宋_GBK" w:eastAsia="方正书宋_GBK" w:hint="eastAsia"/>
          <w:color w:val="000000"/>
          <w:sz w:val="24"/>
          <w:szCs w:val="24"/>
        </w:rPr>
        <w:t>。</w:t>
      </w:r>
    </w:p>
    <w:p w:rsidR="00F50191" w:rsidRPr="00EA12AC" w:rsidRDefault="00F50191" w:rsidP="00F50191">
      <w:pPr>
        <w:spacing w:line="460" w:lineRule="exact"/>
        <w:ind w:left="1" w:firstLineChars="200" w:firstLine="482"/>
        <w:rPr>
          <w:rFonts w:ascii="方正书宋_GBK" w:eastAsia="方正书宋_GBK" w:hint="eastAsia"/>
          <w:b/>
          <w:color w:val="000000"/>
          <w:sz w:val="24"/>
          <w:szCs w:val="24"/>
        </w:rPr>
      </w:pPr>
      <w:r w:rsidRPr="00EA12AC">
        <w:rPr>
          <w:rFonts w:ascii="方正书宋_GBK" w:eastAsia="方正书宋_GBK" w:hint="eastAsia"/>
          <w:b/>
          <w:color w:val="000000"/>
          <w:sz w:val="24"/>
          <w:szCs w:val="24"/>
        </w:rPr>
        <w:t xml:space="preserve"> 2. 普法宣传，积极维护教职工合法权益</w:t>
      </w:r>
    </w:p>
    <w:p w:rsidR="00F50191" w:rsidRPr="00EA12AC" w:rsidRDefault="00F50191" w:rsidP="00F50191">
      <w:pPr>
        <w:spacing w:line="460" w:lineRule="exact"/>
        <w:ind w:left="1"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校工会通过宣传橱窗、座谈会、《师大教工》、工会网站、“等多种方式进行《学校教职工代表大会》（教育部32号令）、《工会法》、《劳动法》、《教师法》等法律法规的宣传教育，增强教职工权益保护意识。同时，校工会充分履行教代会劳动人事工作监督委员会、华中师范大学专业技术职务聘任申诉受理小组、职员缺岗（晋级）聘任申诉受理小组等专门组织的职责，在推进学校的各项改革，特</w:t>
      </w:r>
      <w:r w:rsidRPr="00EA12AC">
        <w:rPr>
          <w:rFonts w:ascii="方正书宋_GBK" w:eastAsia="方正书宋_GBK" w:hint="eastAsia"/>
          <w:color w:val="000000"/>
          <w:sz w:val="24"/>
          <w:szCs w:val="24"/>
        </w:rPr>
        <w:lastRenderedPageBreak/>
        <w:t>别是在人事、分配制度改革、教师聘任、职员评聘、住房货币补贴、华大家园办证、用工纠纷等工作中，工会配合有关职能部门，积极调研，认真倾听教职工维权呼声，充分发挥校工会和部门工会的作用，4年共受理各种劳动争议、维权案件5起。在维</w:t>
      </w:r>
      <w:proofErr w:type="gramStart"/>
      <w:r w:rsidRPr="00EA12AC">
        <w:rPr>
          <w:rFonts w:ascii="方正书宋_GBK" w:eastAsia="方正书宋_GBK" w:hint="eastAsia"/>
          <w:color w:val="000000"/>
          <w:sz w:val="24"/>
          <w:szCs w:val="24"/>
        </w:rPr>
        <w:t>权机制</w:t>
      </w:r>
      <w:proofErr w:type="gramEnd"/>
      <w:r w:rsidRPr="00EA12AC">
        <w:rPr>
          <w:rFonts w:ascii="方正书宋_GBK" w:eastAsia="方正书宋_GBK" w:hint="eastAsia"/>
          <w:color w:val="000000"/>
          <w:sz w:val="24"/>
          <w:szCs w:val="24"/>
        </w:rPr>
        <w:t>上，校工会积极筹备成立“劳动人事争议调解委员会”、 “维权咨询中心”，以期通过积极干预调解，努力沟通与协调，预先化解各种矛盾，消除各种隐患，从而切实维护广大教职工的利益及学校的安定团结，保证了学校各项改革事业的顺利进行。</w:t>
      </w:r>
    </w:p>
    <w:p w:rsidR="00F50191" w:rsidRPr="00EA12AC" w:rsidRDefault="00F50191" w:rsidP="00F50191">
      <w:pPr>
        <w:pStyle w:val="a5"/>
        <w:spacing w:after="0" w:line="460" w:lineRule="exact"/>
        <w:ind w:firstLineChars="200" w:firstLine="560"/>
        <w:rPr>
          <w:rFonts w:ascii="黑体" w:eastAsia="黑体" w:hint="eastAsia"/>
          <w:color w:val="000000"/>
          <w:sz w:val="28"/>
          <w:szCs w:val="28"/>
        </w:rPr>
      </w:pPr>
      <w:r w:rsidRPr="00EA12AC">
        <w:rPr>
          <w:rFonts w:ascii="黑体" w:eastAsia="黑体" w:hint="eastAsia"/>
          <w:color w:val="000000"/>
          <w:sz w:val="28"/>
          <w:szCs w:val="28"/>
        </w:rPr>
        <w:t>五、以大力宣传先进典型为导向，不断强化师德师风建设</w:t>
      </w:r>
    </w:p>
    <w:p w:rsidR="00F50191" w:rsidRPr="00EA12AC" w:rsidRDefault="00F50191" w:rsidP="00F50191">
      <w:pPr>
        <w:spacing w:line="460" w:lineRule="exact"/>
        <w:rPr>
          <w:rFonts w:ascii="方正书宋_GBK" w:eastAsia="方正书宋_GBK" w:hint="eastAsia"/>
          <w:b/>
          <w:color w:val="000000"/>
          <w:sz w:val="24"/>
          <w:szCs w:val="24"/>
        </w:rPr>
      </w:pPr>
      <w:r w:rsidRPr="00EA12AC">
        <w:rPr>
          <w:rFonts w:ascii="方正书宋_GBK" w:eastAsia="方正书宋_GBK" w:hint="eastAsia"/>
          <w:b/>
          <w:color w:val="000000"/>
          <w:sz w:val="24"/>
          <w:szCs w:val="24"/>
        </w:rPr>
        <w:t xml:space="preserve">    1. 推优评优，树立表率</w:t>
      </w:r>
    </w:p>
    <w:p w:rsidR="00F50191" w:rsidRPr="00EA12AC" w:rsidRDefault="00F50191" w:rsidP="00F50191">
      <w:pPr>
        <w:spacing w:line="460" w:lineRule="exact"/>
        <w:ind w:firstLine="555"/>
        <w:rPr>
          <w:rFonts w:ascii="方正书宋_GBK" w:eastAsia="方正书宋_GBK" w:hint="eastAsia"/>
          <w:color w:val="000000"/>
          <w:sz w:val="24"/>
          <w:szCs w:val="24"/>
        </w:rPr>
      </w:pPr>
      <w:r w:rsidRPr="00EA12AC">
        <w:rPr>
          <w:rFonts w:ascii="方正书宋_GBK" w:eastAsia="方正书宋_GBK" w:hint="eastAsia"/>
          <w:color w:val="000000"/>
          <w:sz w:val="24"/>
          <w:szCs w:val="24"/>
        </w:rPr>
        <w:t>工会响应“人才强校”战略，积极推优评优。四年来工会</w:t>
      </w:r>
      <w:proofErr w:type="gramStart"/>
      <w:r w:rsidRPr="00EA12AC">
        <w:rPr>
          <w:rFonts w:ascii="方正书宋_GBK" w:eastAsia="方正书宋_GBK" w:hint="eastAsia"/>
          <w:color w:val="000000"/>
          <w:sz w:val="24"/>
          <w:szCs w:val="24"/>
        </w:rPr>
        <w:t>共推评“全国先进工作者”</w:t>
      </w:r>
      <w:proofErr w:type="gramEnd"/>
      <w:r w:rsidRPr="00EA12AC">
        <w:rPr>
          <w:rFonts w:ascii="方正书宋_GBK" w:eastAsia="方正书宋_GBK" w:hint="eastAsia"/>
          <w:color w:val="000000"/>
          <w:sz w:val="24"/>
          <w:szCs w:val="24"/>
        </w:rPr>
        <w:t>、 “全国教育系统职业道德建设标兵”、“湖北省劳模”、“湖北省师德标兵”等先进个人、先进集体42人次（见附表2）。校工会以大力宣传先进典型为导向，利用《师大教工》、工会网站等多种媒体宣传先进人物及其事迹，不断强化师德师风建设。在对外宣传上，工会有23篇报道分别被《中国工人》、《中国教工》、《湖北教工》等报刊媒体采用。</w:t>
      </w:r>
    </w:p>
    <w:p w:rsidR="00F50191" w:rsidRPr="00EA12AC" w:rsidRDefault="00F50191" w:rsidP="00F50191">
      <w:pPr>
        <w:spacing w:line="460" w:lineRule="exact"/>
        <w:ind w:firstLine="555"/>
        <w:rPr>
          <w:rFonts w:ascii="方正书宋_GBK" w:eastAsia="方正书宋_GBK" w:hint="eastAsia"/>
          <w:b/>
          <w:color w:val="000000"/>
          <w:sz w:val="24"/>
          <w:szCs w:val="24"/>
        </w:rPr>
      </w:pPr>
      <w:r w:rsidRPr="00EA12AC">
        <w:rPr>
          <w:rFonts w:ascii="方正书宋_GBK" w:eastAsia="方正书宋_GBK" w:hint="eastAsia"/>
          <w:b/>
          <w:color w:val="000000"/>
          <w:sz w:val="24"/>
          <w:szCs w:val="24"/>
        </w:rPr>
        <w:t>2.开展全员劳动竞赛，提升教师、职工业务能力</w:t>
      </w:r>
    </w:p>
    <w:p w:rsidR="00F50191" w:rsidRPr="00EA12AC" w:rsidRDefault="00F50191" w:rsidP="00F50191">
      <w:pPr>
        <w:spacing w:line="460" w:lineRule="exact"/>
        <w:ind w:firstLine="555"/>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为配合深化本科教学方法改革，推进研究型、启发型、探究型教学，全面提升我校本科教</w:t>
      </w:r>
      <w:proofErr w:type="gramStart"/>
      <w:r w:rsidRPr="00EA12AC">
        <w:rPr>
          <w:rFonts w:ascii="方正书宋_GBK" w:eastAsia="方正书宋_GBK" w:hint="eastAsia"/>
          <w:color w:val="000000"/>
          <w:kern w:val="0"/>
          <w:sz w:val="24"/>
          <w:szCs w:val="24"/>
        </w:rPr>
        <w:t>学质量</w:t>
      </w:r>
      <w:proofErr w:type="gramEnd"/>
      <w:r w:rsidRPr="00EA12AC">
        <w:rPr>
          <w:rFonts w:ascii="方正书宋_GBK" w:eastAsia="方正书宋_GBK" w:hint="eastAsia"/>
          <w:color w:val="000000"/>
          <w:kern w:val="0"/>
          <w:sz w:val="24"/>
          <w:szCs w:val="24"/>
        </w:rPr>
        <w:t>与育人水平，校工会与教务处共同组织了</w:t>
      </w:r>
      <w:r w:rsidRPr="00EA12AC">
        <w:rPr>
          <w:rFonts w:ascii="方正书宋_GBK" w:eastAsia="方正书宋_GBK" w:hint="eastAsia"/>
          <w:bCs/>
          <w:color w:val="000000"/>
          <w:kern w:val="0"/>
          <w:sz w:val="24"/>
          <w:szCs w:val="24"/>
        </w:rPr>
        <w:t>华中师范大学第七、第八届教师教学竞赛，并先后组织5名选手参加湖北省第二、第三届青年教师教学竞赛，丁茜、</w:t>
      </w:r>
      <w:proofErr w:type="gramStart"/>
      <w:r w:rsidRPr="00EA12AC">
        <w:rPr>
          <w:rFonts w:ascii="方正书宋_GBK" w:eastAsia="方正书宋_GBK" w:hint="eastAsia"/>
          <w:bCs/>
          <w:color w:val="000000"/>
          <w:kern w:val="0"/>
          <w:sz w:val="24"/>
          <w:szCs w:val="24"/>
        </w:rPr>
        <w:t>戴胜利老师</w:t>
      </w:r>
      <w:proofErr w:type="gramEnd"/>
      <w:r w:rsidRPr="00EA12AC">
        <w:rPr>
          <w:rFonts w:ascii="方正书宋_GBK" w:eastAsia="方正书宋_GBK" w:hint="eastAsia"/>
          <w:color w:val="000000"/>
          <w:kern w:val="0"/>
          <w:sz w:val="24"/>
          <w:szCs w:val="24"/>
        </w:rPr>
        <w:t>分别获得“湖北省教学能手”。在开展教学竞赛的同时，校工会还指导、推动后勤集团、校医院开展烹饪比赛、护士技能比赛，旨在提升教职工服务技能，掀起劳动竞赛高潮。</w:t>
      </w:r>
    </w:p>
    <w:p w:rsidR="00F50191" w:rsidRPr="00EA12AC" w:rsidRDefault="00F50191" w:rsidP="00F50191">
      <w:pPr>
        <w:pStyle w:val="a5"/>
        <w:spacing w:after="0" w:line="460" w:lineRule="exact"/>
        <w:ind w:firstLineChars="200" w:firstLine="560"/>
        <w:rPr>
          <w:rFonts w:ascii="黑体" w:eastAsia="黑体" w:hint="eastAsia"/>
          <w:color w:val="000000"/>
          <w:sz w:val="28"/>
          <w:szCs w:val="28"/>
        </w:rPr>
      </w:pPr>
      <w:r w:rsidRPr="00EA12AC">
        <w:rPr>
          <w:rFonts w:ascii="黑体" w:eastAsia="黑体" w:hint="eastAsia"/>
          <w:color w:val="000000"/>
          <w:sz w:val="28"/>
          <w:szCs w:val="28"/>
        </w:rPr>
        <w:t xml:space="preserve">六、以构建和谐校园为目的，开展丰富多彩的文体活动。 </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校工会积极开展教职工文体活动，整合各种公用活动场所，规范各种教职工业文体社团建设。四年先后挂牌成立教职工网球俱乐部、足球俱乐部，组建了教工合唱团，扩建教职工乒乓球俱乐部等5个俱乐部，新增教职工羽毛球场、棋牌室，培训、推广了健身操、太极拳等健身活动，举办各种教工羽毛球、乒乓球、排球比赛及教职工象棋比赛活动，承办了“永远跟党走”庆祝建党90周年等各种主题文艺晚会、团拜会等，取得了全省高校庆祝建党90周年“心中颂歌献给党”主题文艺晚会第一名等各种好成绩（见附表3）。这些活动不仅对外很好地</w:t>
      </w:r>
      <w:r w:rsidRPr="00EA12AC">
        <w:rPr>
          <w:rFonts w:ascii="方正书宋_GBK" w:eastAsia="方正书宋_GBK" w:hint="eastAsia"/>
          <w:color w:val="000000"/>
          <w:sz w:val="24"/>
          <w:szCs w:val="24"/>
        </w:rPr>
        <w:lastRenderedPageBreak/>
        <w:t>宣传了华师，对内也凝聚了人心，和谐了校园，促进了教职工身心健康。</w:t>
      </w:r>
    </w:p>
    <w:p w:rsidR="00F50191" w:rsidRPr="00EA12AC" w:rsidRDefault="00F50191" w:rsidP="00F50191">
      <w:pPr>
        <w:pStyle w:val="a5"/>
        <w:spacing w:after="0" w:line="460" w:lineRule="exact"/>
        <w:ind w:firstLineChars="200" w:firstLine="560"/>
        <w:rPr>
          <w:rFonts w:ascii="黑体" w:eastAsia="黑体" w:hint="eastAsia"/>
          <w:color w:val="000000"/>
          <w:sz w:val="28"/>
          <w:szCs w:val="28"/>
        </w:rPr>
      </w:pPr>
      <w:r w:rsidRPr="00EA12AC">
        <w:rPr>
          <w:rFonts w:ascii="黑体" w:eastAsia="黑体" w:hint="eastAsia"/>
          <w:color w:val="000000"/>
          <w:sz w:val="28"/>
          <w:szCs w:val="28"/>
        </w:rPr>
        <w:t>七、以建设学习型工会为目标，大力加强工会自身建设</w:t>
      </w:r>
    </w:p>
    <w:p w:rsidR="00F50191" w:rsidRPr="00EA12AC" w:rsidRDefault="00F50191" w:rsidP="00F50191">
      <w:pPr>
        <w:spacing w:line="460" w:lineRule="exact"/>
        <w:ind w:firstLineChars="200" w:firstLine="482"/>
        <w:rPr>
          <w:rFonts w:ascii="方正书宋_GBK" w:eastAsia="方正书宋_GBK" w:hint="eastAsia"/>
          <w:color w:val="000000"/>
          <w:sz w:val="24"/>
          <w:szCs w:val="24"/>
        </w:rPr>
      </w:pPr>
      <w:r w:rsidRPr="00EA12AC">
        <w:rPr>
          <w:rFonts w:ascii="方正书宋_GBK" w:eastAsia="方正书宋_GBK" w:hint="eastAsia"/>
          <w:b/>
          <w:color w:val="000000"/>
          <w:sz w:val="24"/>
          <w:szCs w:val="24"/>
        </w:rPr>
        <w:t>1．建章立制，强化内部管理。</w:t>
      </w:r>
      <w:r w:rsidRPr="00EA12AC">
        <w:rPr>
          <w:rFonts w:ascii="方正书宋_GBK" w:eastAsia="方正书宋_GBK" w:hint="eastAsia"/>
          <w:color w:val="000000"/>
          <w:sz w:val="24"/>
          <w:szCs w:val="24"/>
        </w:rPr>
        <w:t>校工会根据人员变化，重新制订、修订了《教职工俱乐部管理制度》等制度，并按岗位责任制要求在岗位设置、提高工作效率与效能方面狠下功夫，根据新时期工会工作创新发展的需要，重新整合工会内部岗位职责职能，采用项目分工合作制原则，明确任务到人。并坚持严格的年度计划、学期计划、月度计划、专项事务计划及个人月度计划，切实做到计划与执行相结合，考核与奖惩相结合。因管理、服务工作出色，校工会4年来共有10人次获得省总工会、学校各级授予的“全省工会先进工作者”（廖水明）、“全省先进女工工作者”（杨帆、邵霞）、“机关作风建设先进个人”（易仲芳、张燕、李雅</w:t>
      </w:r>
      <w:proofErr w:type="gramStart"/>
      <w:r w:rsidRPr="00EA12AC">
        <w:rPr>
          <w:rFonts w:ascii="方正书宋_GBK" w:eastAsia="方正书宋_GBK" w:hint="eastAsia"/>
          <w:color w:val="000000"/>
          <w:sz w:val="24"/>
          <w:szCs w:val="24"/>
        </w:rPr>
        <w:t>婷</w:t>
      </w:r>
      <w:proofErr w:type="gramEnd"/>
      <w:r w:rsidRPr="00EA12AC">
        <w:rPr>
          <w:rFonts w:ascii="方正书宋_GBK" w:eastAsia="方正书宋_GBK" w:hint="eastAsia"/>
          <w:color w:val="000000"/>
          <w:sz w:val="24"/>
          <w:szCs w:val="24"/>
        </w:rPr>
        <w:t>）、“资产管理先进个人”（张燕）、“三育人先进个人”（李雅</w:t>
      </w:r>
      <w:proofErr w:type="gramStart"/>
      <w:r w:rsidRPr="00EA12AC">
        <w:rPr>
          <w:rFonts w:ascii="方正书宋_GBK" w:eastAsia="方正书宋_GBK" w:hint="eastAsia"/>
          <w:color w:val="000000"/>
          <w:sz w:val="24"/>
          <w:szCs w:val="24"/>
        </w:rPr>
        <w:t>婷</w:t>
      </w:r>
      <w:proofErr w:type="gramEnd"/>
      <w:r w:rsidRPr="00EA12AC">
        <w:rPr>
          <w:rFonts w:ascii="方正书宋_GBK" w:eastAsia="方正书宋_GBK" w:hint="eastAsia"/>
          <w:color w:val="000000"/>
          <w:sz w:val="24"/>
          <w:szCs w:val="24"/>
        </w:rPr>
        <w:t>）等，校工会在学校2010年、2011年度目标考核中获得良好、优秀成绩。</w:t>
      </w:r>
    </w:p>
    <w:p w:rsidR="00F50191" w:rsidRPr="00EA12AC" w:rsidRDefault="00F50191" w:rsidP="00F50191">
      <w:pPr>
        <w:spacing w:line="460" w:lineRule="exact"/>
        <w:ind w:firstLineChars="200" w:firstLine="482"/>
        <w:rPr>
          <w:rFonts w:ascii="方正书宋_GBK" w:eastAsia="方正书宋_GBK" w:hint="eastAsia"/>
          <w:color w:val="000000"/>
          <w:sz w:val="24"/>
          <w:szCs w:val="24"/>
        </w:rPr>
      </w:pPr>
      <w:r w:rsidRPr="00EA12AC">
        <w:rPr>
          <w:rFonts w:ascii="方正书宋_GBK" w:eastAsia="方正书宋_GBK" w:hint="eastAsia"/>
          <w:b/>
          <w:color w:val="000000"/>
          <w:sz w:val="24"/>
          <w:szCs w:val="24"/>
        </w:rPr>
        <w:t>2．创先争优，努力</w:t>
      </w:r>
      <w:proofErr w:type="gramStart"/>
      <w:r w:rsidRPr="00EA12AC">
        <w:rPr>
          <w:rFonts w:ascii="方正书宋_GBK" w:eastAsia="方正书宋_GBK" w:hint="eastAsia"/>
          <w:b/>
          <w:color w:val="000000"/>
          <w:sz w:val="24"/>
          <w:szCs w:val="24"/>
        </w:rPr>
        <w:t>践行</w:t>
      </w:r>
      <w:proofErr w:type="gramEnd"/>
      <w:r w:rsidRPr="00EA12AC">
        <w:rPr>
          <w:rFonts w:ascii="方正书宋_GBK" w:eastAsia="方正书宋_GBK" w:hint="eastAsia"/>
          <w:b/>
          <w:color w:val="000000"/>
          <w:sz w:val="24"/>
          <w:szCs w:val="24"/>
        </w:rPr>
        <w:t>服务承诺制。</w:t>
      </w:r>
      <w:r w:rsidRPr="00EA12AC">
        <w:rPr>
          <w:rFonts w:ascii="方正书宋_GBK" w:eastAsia="方正书宋_GBK" w:hint="eastAsia"/>
          <w:color w:val="000000"/>
          <w:sz w:val="24"/>
          <w:szCs w:val="24"/>
        </w:rPr>
        <w:t>作为“桥梁”和“纽带”，工会是教职工权益的代言人、维护者，是法律法规的积极传播者。近四年来，校工会对生活困难教职工、重大疾病患者、单亲女教职工温情关怀；对教职工的来访来电热情接待，耐心倾听，积极协调，及时回复。校工会的服务态度和工作效率，不仅让教职工满意度高、口碑好，本届四年无投诉记录，深受上级领导好评，今年校工会因工作出色，在全省的“两访两创”、“五好”党建工作中，荣获“全省创先争优先进集体”光荣称号。</w:t>
      </w:r>
    </w:p>
    <w:p w:rsidR="00F50191" w:rsidRPr="00EA12AC" w:rsidRDefault="00F50191" w:rsidP="00F50191">
      <w:pPr>
        <w:spacing w:line="460" w:lineRule="exact"/>
        <w:ind w:firstLineChars="200" w:firstLine="482"/>
        <w:rPr>
          <w:rFonts w:ascii="方正书宋_GBK" w:eastAsia="方正书宋_GBK" w:hint="eastAsia"/>
          <w:bCs/>
          <w:color w:val="000000"/>
          <w:sz w:val="24"/>
          <w:szCs w:val="24"/>
        </w:rPr>
      </w:pPr>
      <w:r w:rsidRPr="00EA12AC">
        <w:rPr>
          <w:rFonts w:ascii="方正书宋_GBK" w:eastAsia="方正书宋_GBK" w:hint="eastAsia"/>
          <w:b/>
          <w:color w:val="000000"/>
          <w:sz w:val="24"/>
          <w:szCs w:val="24"/>
        </w:rPr>
        <w:t>3．树学习和科研之风，提高工会专兼职干部综合素质。</w:t>
      </w:r>
      <w:r w:rsidRPr="00EA12AC">
        <w:rPr>
          <w:rFonts w:ascii="方正书宋_GBK" w:eastAsia="方正书宋_GBK" w:hint="eastAsia"/>
          <w:color w:val="000000"/>
          <w:sz w:val="24"/>
          <w:szCs w:val="24"/>
        </w:rPr>
        <w:t>校工会根据学校“一体两翼”战略思路，根据自身情况，提出“创建学习型工会”目标，树立终身学习理念，近年使工会人员的年龄结构、学历结构得到很大改善。工会干部的年青化、高学历、学</w:t>
      </w:r>
      <w:r w:rsidRPr="00EA12AC">
        <w:rPr>
          <w:rFonts w:ascii="方正书宋_GBK" w:eastAsia="方正书宋_GBK" w:hint="eastAsia"/>
          <w:bCs/>
          <w:color w:val="000000"/>
          <w:sz w:val="24"/>
          <w:szCs w:val="24"/>
        </w:rPr>
        <w:t>科结构合理。</w:t>
      </w:r>
    </w:p>
    <w:p w:rsidR="00F50191" w:rsidRPr="00EA12AC" w:rsidRDefault="00F50191" w:rsidP="00F50191">
      <w:pPr>
        <w:spacing w:line="460" w:lineRule="exact"/>
        <w:ind w:firstLineChars="197" w:firstLine="473"/>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校工会炼内功、强素质的同时，着力丰富理论基础，提升专业技能。四年来，校工会先后选派22人（次）参加省教育工会组织举办的省工会干部理论学习班、女工工作研讨班、工会财务工作年会等。为提高工会干部的理论水平，加强基层情况调研，校工会积极申报各级各类研究项目，承担的省教育工会《湖北省农村教师医疗保障状况的调研报告》、《关于高校青年教师队伍建设状况的调查》等课题，四年共荣获四次中国教科文卫体工会一、二等奖，其获奖频次及级别在全国高校中名列全茅（具体获奖、发文情况见附表）。</w:t>
      </w:r>
      <w:r w:rsidRPr="00EA12AC">
        <w:rPr>
          <w:rFonts w:ascii="方正书宋_GBK" w:eastAsia="方正书宋_GBK" w:hint="eastAsia"/>
          <w:color w:val="000000"/>
          <w:sz w:val="24"/>
          <w:szCs w:val="24"/>
        </w:rPr>
        <w:t>我校工会因近年工会理论研究</w:t>
      </w:r>
      <w:r w:rsidRPr="00EA12AC">
        <w:rPr>
          <w:rFonts w:ascii="方正书宋_GBK" w:eastAsia="方正书宋_GBK" w:hint="eastAsia"/>
          <w:color w:val="000000"/>
          <w:sz w:val="24"/>
          <w:szCs w:val="24"/>
        </w:rPr>
        <w:lastRenderedPageBreak/>
        <w:t>工作成果丰硕而被授予湖北省教育工会“工运理论研究基地”。廖水明、易仲芳分别被聘为“湖北省教育工会工运理论研究员”、“</w:t>
      </w:r>
      <w:r w:rsidRPr="00EA12AC">
        <w:rPr>
          <w:rFonts w:ascii="方正书宋_GBK" w:eastAsia="方正书宋_GBK" w:hint="eastAsia"/>
          <w:bCs/>
          <w:color w:val="000000"/>
          <w:sz w:val="24"/>
          <w:szCs w:val="24"/>
        </w:rPr>
        <w:t>中国教科文卫体工会</w:t>
      </w:r>
      <w:r w:rsidRPr="00EA12AC">
        <w:rPr>
          <w:rFonts w:ascii="方正书宋_GBK" w:eastAsia="方正书宋_GBK" w:hint="eastAsia"/>
          <w:color w:val="000000"/>
          <w:sz w:val="24"/>
          <w:szCs w:val="24"/>
        </w:rPr>
        <w:t>工运理论研究员”。</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在回顾和总结四年工作的同时，请允许我代表本届校工会委员会，向关心、支持工会和教代会工作的各级领导，向共青团、老协、学联、研究生会等群团组织的支持和理解，致以诚挚的谢意！向所有积极参与工会工作和活动的教职工、会员致以深切的感谢！更要向为工会工作做出无私奉献的广大工会专兼职干部致以崇高的敬礼！</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在四年的工作中，我们也经常得到省总工会、省教育工会的指导，还从各兄弟高校工会学到了很多好的经验，在此，我也代表校工会，向省总工会领导、省教育工会领导，向各兄弟高校工会领导，致以衷心的感谢！</w:t>
      </w:r>
    </w:p>
    <w:p w:rsidR="00F50191" w:rsidRPr="00EA12AC" w:rsidRDefault="00F50191" w:rsidP="00F50191">
      <w:pPr>
        <w:spacing w:line="460" w:lineRule="exact"/>
        <w:jc w:val="center"/>
        <w:rPr>
          <w:rFonts w:ascii="方正书宋_GBK" w:eastAsia="方正书宋_GBK" w:hint="eastAsia"/>
          <w:color w:val="000000"/>
          <w:sz w:val="24"/>
          <w:szCs w:val="24"/>
        </w:rPr>
      </w:pPr>
    </w:p>
    <w:p w:rsidR="00F50191" w:rsidRPr="00EA12AC" w:rsidRDefault="00F50191" w:rsidP="00F50191">
      <w:pPr>
        <w:pStyle w:val="a5"/>
        <w:spacing w:after="0" w:line="460" w:lineRule="exact"/>
        <w:jc w:val="center"/>
        <w:rPr>
          <w:rFonts w:ascii="黑体" w:eastAsia="黑体" w:hint="eastAsia"/>
          <w:color w:val="000000"/>
          <w:sz w:val="28"/>
          <w:szCs w:val="28"/>
        </w:rPr>
      </w:pPr>
      <w:r w:rsidRPr="00EA12AC">
        <w:rPr>
          <w:rFonts w:ascii="黑体" w:eastAsia="黑体" w:hint="eastAsia"/>
          <w:color w:val="000000"/>
          <w:sz w:val="28"/>
          <w:szCs w:val="28"/>
        </w:rPr>
        <w:t>工作不足</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四年过去了，虽然我们的工作取得了一定的成绩，但同时也不可避免存在不足，主要表现在如下四个方面：</w:t>
      </w:r>
    </w:p>
    <w:p w:rsidR="00F50191" w:rsidRPr="00EA12AC" w:rsidRDefault="00F50191" w:rsidP="00F50191">
      <w:pPr>
        <w:spacing w:line="460" w:lineRule="exact"/>
        <w:ind w:firstLineChars="200" w:firstLine="560"/>
        <w:rPr>
          <w:rFonts w:ascii="黑体" w:eastAsia="黑体" w:hint="eastAsia"/>
          <w:color w:val="000000"/>
          <w:sz w:val="28"/>
          <w:szCs w:val="28"/>
        </w:rPr>
      </w:pPr>
      <w:r w:rsidRPr="00EA12AC">
        <w:rPr>
          <w:rFonts w:ascii="黑体" w:eastAsia="黑体" w:hint="eastAsia"/>
          <w:color w:val="000000"/>
          <w:sz w:val="28"/>
          <w:szCs w:val="28"/>
        </w:rPr>
        <w:t>一、基层民主建设的发展状况尚不平衡</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当前，我校基层民主政治建设总体上虽然取得了长足进展，但各单位在这方面发展还不平衡。一方面，以化学学院、物理学院等单位为代表的二级单位通过不断积极建立健全二级教代会制度、院（系）</w:t>
      </w:r>
      <w:proofErr w:type="gramStart"/>
      <w:r w:rsidRPr="00EA12AC">
        <w:rPr>
          <w:rFonts w:ascii="方正书宋_GBK" w:eastAsia="方正书宋_GBK" w:hint="eastAsia"/>
          <w:color w:val="000000"/>
          <w:sz w:val="24"/>
          <w:szCs w:val="24"/>
        </w:rPr>
        <w:t>务</w:t>
      </w:r>
      <w:proofErr w:type="gramEnd"/>
      <w:r w:rsidRPr="00EA12AC">
        <w:rPr>
          <w:rFonts w:ascii="方正书宋_GBK" w:eastAsia="方正书宋_GBK" w:hint="eastAsia"/>
          <w:color w:val="000000"/>
          <w:sz w:val="24"/>
          <w:szCs w:val="24"/>
        </w:rPr>
        <w:t>公开制度，工作日益走上规范化、制度化，成为全省“二级教代会挂牌示范单位”；另一方面由于各种原因，少数几个单位部门工会刚刚成立，基层民主政治建设有待进一步加强。</w:t>
      </w:r>
    </w:p>
    <w:p w:rsidR="00F50191" w:rsidRPr="00EA12AC" w:rsidRDefault="00F50191" w:rsidP="00F50191">
      <w:pPr>
        <w:spacing w:line="460" w:lineRule="exact"/>
        <w:ind w:firstLineChars="200" w:firstLine="560"/>
        <w:rPr>
          <w:rFonts w:ascii="黑体" w:eastAsia="黑体" w:hint="eastAsia"/>
          <w:color w:val="000000"/>
          <w:sz w:val="28"/>
          <w:szCs w:val="28"/>
        </w:rPr>
      </w:pPr>
      <w:r w:rsidRPr="00EA12AC">
        <w:rPr>
          <w:rFonts w:ascii="黑体" w:eastAsia="黑体" w:hint="eastAsia"/>
          <w:color w:val="000000"/>
          <w:sz w:val="28"/>
          <w:szCs w:val="28"/>
        </w:rPr>
        <w:t>二、维</w:t>
      </w:r>
      <w:proofErr w:type="gramStart"/>
      <w:r w:rsidRPr="00EA12AC">
        <w:rPr>
          <w:rFonts w:ascii="黑体" w:eastAsia="黑体" w:hint="eastAsia"/>
          <w:color w:val="000000"/>
          <w:sz w:val="28"/>
          <w:szCs w:val="28"/>
        </w:rPr>
        <w:t>权机制</w:t>
      </w:r>
      <w:proofErr w:type="gramEnd"/>
      <w:r w:rsidRPr="00EA12AC">
        <w:rPr>
          <w:rFonts w:ascii="黑体" w:eastAsia="黑体" w:hint="eastAsia"/>
          <w:color w:val="000000"/>
          <w:sz w:val="28"/>
          <w:szCs w:val="28"/>
        </w:rPr>
        <w:t>建设仍不够健全，高校进城务工人员尚未纳入华师维权体系</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维权”作为工会的四项基本职能之一，我校工会虽然一直在创新探索此项职能的有效发挥，但整体建设力度与深度不够，还缺乏科学合理申诉平台，尤其是对高校进城务工人员的维权工作进展缓慢。高校进城务工人员加入工会问题属于社会改革发展的新问题，校工会对其会籍管理等问题虽有调研，但由于高校用工机制较为复杂，校工会目前还没有系统、全面、认真考虑高校进城务工人员入会、维权等问题。</w:t>
      </w:r>
    </w:p>
    <w:p w:rsidR="00F50191" w:rsidRPr="00EA12AC" w:rsidRDefault="00F50191" w:rsidP="00F50191">
      <w:pPr>
        <w:spacing w:line="460" w:lineRule="exact"/>
        <w:ind w:firstLineChars="222" w:firstLine="622"/>
        <w:rPr>
          <w:rFonts w:ascii="黑体" w:eastAsia="黑体" w:hint="eastAsia"/>
          <w:color w:val="000000"/>
          <w:sz w:val="28"/>
          <w:szCs w:val="28"/>
        </w:rPr>
      </w:pPr>
      <w:r w:rsidRPr="00EA12AC">
        <w:rPr>
          <w:rFonts w:ascii="黑体" w:eastAsia="黑体" w:hint="eastAsia"/>
          <w:color w:val="000000"/>
          <w:sz w:val="28"/>
          <w:szCs w:val="28"/>
        </w:rPr>
        <w:t>三、教职工活动场地、设施严重不足</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lastRenderedPageBreak/>
        <w:t>今天再次提出这个问题，只是对上次“两代会”问题的重提，这个问题一直影响着我校教职工群体活动的开展。</w:t>
      </w:r>
    </w:p>
    <w:p w:rsidR="00F50191" w:rsidRPr="00EA12AC" w:rsidRDefault="00F50191" w:rsidP="00F50191">
      <w:pPr>
        <w:spacing w:line="460" w:lineRule="exact"/>
        <w:ind w:firstLineChars="222" w:firstLine="622"/>
        <w:rPr>
          <w:rFonts w:ascii="黑体" w:eastAsia="黑体" w:hint="eastAsia"/>
          <w:color w:val="000000"/>
          <w:sz w:val="28"/>
          <w:szCs w:val="28"/>
        </w:rPr>
      </w:pPr>
      <w:r w:rsidRPr="00EA12AC">
        <w:rPr>
          <w:rFonts w:ascii="黑体" w:eastAsia="黑体" w:hint="eastAsia"/>
          <w:color w:val="000000"/>
          <w:sz w:val="28"/>
          <w:szCs w:val="28"/>
        </w:rPr>
        <w:t xml:space="preserve">四、“送温暖”缺乏专项保证资金 </w:t>
      </w:r>
    </w:p>
    <w:p w:rsidR="00F50191" w:rsidRPr="00EA12AC" w:rsidRDefault="00F50191" w:rsidP="00F50191">
      <w:pPr>
        <w:spacing w:line="460" w:lineRule="exact"/>
        <w:ind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“送温暖”专项资金不能对口划拨到工会，工会日常运转经费有限，不足以保证新时期工会群体活动和各种工作的开展。</w:t>
      </w:r>
    </w:p>
    <w:p w:rsidR="00F50191" w:rsidRPr="00EA12AC" w:rsidRDefault="00F50191" w:rsidP="00F50191">
      <w:pPr>
        <w:spacing w:line="460" w:lineRule="exact"/>
        <w:ind w:firstLineChars="222" w:firstLine="622"/>
        <w:rPr>
          <w:rFonts w:ascii="黑体" w:eastAsia="黑体" w:hint="eastAsia"/>
          <w:color w:val="000000"/>
          <w:sz w:val="28"/>
          <w:szCs w:val="28"/>
        </w:rPr>
      </w:pPr>
      <w:r w:rsidRPr="00EA12AC">
        <w:rPr>
          <w:rFonts w:ascii="黑体" w:eastAsia="黑体" w:hint="eastAsia"/>
          <w:color w:val="000000"/>
          <w:sz w:val="28"/>
          <w:szCs w:val="28"/>
        </w:rPr>
        <w:t>五、密切联系广大会员的渠道还不够畅通</w:t>
      </w:r>
    </w:p>
    <w:p w:rsidR="00F50191" w:rsidRPr="00EA12AC" w:rsidRDefault="00F50191" w:rsidP="00F50191">
      <w:pPr>
        <w:spacing w:line="460" w:lineRule="exact"/>
        <w:ind w:firstLineChars="221" w:firstLine="530"/>
        <w:rPr>
          <w:rFonts w:ascii="方正书宋_GBK" w:eastAsia="方正书宋_GBK" w:hint="eastAsia"/>
          <w:color w:val="000000"/>
          <w:sz w:val="24"/>
          <w:szCs w:val="24"/>
        </w:rPr>
      </w:pPr>
      <w:r w:rsidRPr="00EA12AC">
        <w:rPr>
          <w:rFonts w:ascii="方正书宋_GBK" w:eastAsia="方正书宋_GBK" w:hint="eastAsia"/>
          <w:color w:val="000000"/>
          <w:sz w:val="24"/>
          <w:szCs w:val="24"/>
        </w:rPr>
        <w:t>工会应该成为全体教职工的家，由于我们的工作还不够积极主动，与广大教职工的联系渠道还不够畅通。</w:t>
      </w:r>
    </w:p>
    <w:p w:rsidR="00F50191" w:rsidRPr="00EA12AC" w:rsidRDefault="00F50191" w:rsidP="00F50191">
      <w:pPr>
        <w:spacing w:line="460" w:lineRule="exact"/>
        <w:jc w:val="center"/>
        <w:rPr>
          <w:rFonts w:ascii="方正书宋_GBK" w:eastAsia="方正书宋_GBK" w:hint="eastAsia"/>
          <w:color w:val="000000"/>
          <w:sz w:val="24"/>
          <w:szCs w:val="24"/>
        </w:rPr>
      </w:pPr>
    </w:p>
    <w:p w:rsidR="00F50191" w:rsidRPr="00EA12AC" w:rsidRDefault="00F50191" w:rsidP="00F50191">
      <w:pPr>
        <w:spacing w:line="460" w:lineRule="exact"/>
        <w:jc w:val="center"/>
        <w:rPr>
          <w:rFonts w:ascii="黑体" w:eastAsia="黑体" w:hint="eastAsia"/>
          <w:color w:val="000000"/>
          <w:sz w:val="28"/>
          <w:szCs w:val="28"/>
        </w:rPr>
      </w:pPr>
      <w:r w:rsidRPr="00EA12AC">
        <w:rPr>
          <w:rFonts w:ascii="黑体" w:eastAsia="黑体" w:hint="eastAsia"/>
          <w:color w:val="000000"/>
          <w:sz w:val="28"/>
          <w:szCs w:val="28"/>
        </w:rPr>
        <w:t>对今后工作的建议与期望</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回顾过去，我们备感艰辛与自豪；展望未来，我们深感使命光荣，责任重大。党的“十八大”会议精神，为工会工作的开展指明前进的方向，提供了不竭的动力。面对今后四年工作，我坚信新的“两代会”班子有信心、有决心、有能力开创工会工作的新局面，作为第七届教代会暨第十五届工代会代表，结合工会当前工作中的问题，在此我对新一届“两代会”班子提出如下建议与期望：</w:t>
      </w:r>
    </w:p>
    <w:p w:rsidR="00F50191" w:rsidRPr="00EA12AC" w:rsidRDefault="00F50191" w:rsidP="00F50191">
      <w:pPr>
        <w:widowControl/>
        <w:tabs>
          <w:tab w:val="left" w:pos="840"/>
        </w:tabs>
        <w:adjustRightInd w:val="0"/>
        <w:spacing w:line="460" w:lineRule="exact"/>
        <w:ind w:firstLineChars="200" w:firstLine="560"/>
        <w:rPr>
          <w:rFonts w:ascii="黑体" w:eastAsia="黑体" w:hint="eastAsia"/>
          <w:bCs/>
          <w:color w:val="000000"/>
          <w:kern w:val="0"/>
          <w:sz w:val="28"/>
          <w:szCs w:val="28"/>
        </w:rPr>
      </w:pPr>
      <w:r w:rsidRPr="00EA12AC">
        <w:rPr>
          <w:rFonts w:ascii="黑体" w:eastAsia="黑体" w:hint="eastAsia"/>
          <w:color w:val="000000"/>
          <w:sz w:val="28"/>
          <w:szCs w:val="28"/>
        </w:rPr>
        <w:t>一、深入学习、贯彻“十八大”精神，</w:t>
      </w:r>
      <w:r w:rsidRPr="00EA12AC">
        <w:rPr>
          <w:rFonts w:ascii="黑体" w:eastAsia="黑体" w:hint="eastAsia"/>
          <w:bCs/>
          <w:color w:val="000000"/>
          <w:kern w:val="0"/>
          <w:sz w:val="28"/>
          <w:szCs w:val="28"/>
        </w:rPr>
        <w:t>以科学发展观统领工会工作</w:t>
      </w:r>
    </w:p>
    <w:p w:rsidR="00F50191" w:rsidRPr="00EA12AC" w:rsidRDefault="00F50191" w:rsidP="00F50191">
      <w:pPr>
        <w:widowControl/>
        <w:tabs>
          <w:tab w:val="left" w:pos="0"/>
        </w:tabs>
        <w:adjustRightInd w:val="0"/>
        <w:spacing w:line="460" w:lineRule="exact"/>
        <w:ind w:firstLineChars="200" w:firstLine="480"/>
        <w:rPr>
          <w:rFonts w:ascii="方正书宋_GBK" w:eastAsia="方正书宋_GBK" w:hint="eastAsia"/>
          <w:color w:val="000000"/>
          <w:kern w:val="0"/>
          <w:sz w:val="24"/>
          <w:szCs w:val="24"/>
          <w:lang w:val="zh-CN"/>
        </w:rPr>
      </w:pPr>
      <w:r w:rsidRPr="00EA12AC">
        <w:rPr>
          <w:rFonts w:ascii="方正书宋_GBK" w:eastAsia="方正书宋_GBK" w:hint="eastAsia"/>
          <w:color w:val="000000"/>
          <w:sz w:val="24"/>
          <w:szCs w:val="24"/>
        </w:rPr>
        <w:t>党的十八大报告</w:t>
      </w:r>
      <w:r w:rsidRPr="00EA12AC">
        <w:rPr>
          <w:rStyle w:val="a6"/>
          <w:rFonts w:ascii="方正书宋_GBK" w:eastAsia="方正书宋_GBK" w:hint="eastAsia"/>
          <w:b w:val="0"/>
          <w:color w:val="000000"/>
          <w:sz w:val="24"/>
          <w:szCs w:val="24"/>
        </w:rPr>
        <w:t>明确提出社会主义民主政治建设的重点在于“发展基层民主”，</w:t>
      </w:r>
      <w:r w:rsidRPr="00EA12AC">
        <w:rPr>
          <w:rFonts w:ascii="方正书宋_GBK" w:eastAsia="方正书宋_GBK" w:hint="eastAsia"/>
          <w:color w:val="000000"/>
          <w:sz w:val="24"/>
          <w:szCs w:val="24"/>
        </w:rPr>
        <w:t>强调“建立健全决策权、执行权、监督权既相互制约又相互协调的权力结构和运行机制”。这些指示，将成为工会今后工作的努力方向和目标。新时期的</w:t>
      </w:r>
      <w:r w:rsidRPr="00EA12AC">
        <w:rPr>
          <w:rFonts w:ascii="方正书宋_GBK" w:eastAsia="方正书宋_GBK" w:hint="eastAsia"/>
          <w:color w:val="000000"/>
          <w:kern w:val="0"/>
          <w:sz w:val="24"/>
          <w:szCs w:val="24"/>
          <w:lang w:val="zh-CN"/>
        </w:rPr>
        <w:t>工会工作具有鲜明的时代特征，打上了深刻的</w:t>
      </w:r>
      <w:r w:rsidRPr="00EA12AC">
        <w:rPr>
          <w:rFonts w:ascii="方正书宋_GBK" w:eastAsia="方正书宋_GBK" w:hint="eastAsia"/>
          <w:bCs/>
          <w:color w:val="000000"/>
          <w:kern w:val="0"/>
          <w:sz w:val="24"/>
          <w:szCs w:val="24"/>
        </w:rPr>
        <w:t>改革烙印。如何创新工会工作？工会要适应新形势的要求，完成肩负的各项任务，必须深入学习贯彻党的“十八”精神，全面结合科学发展观，努力提高思想认识以及政策理论水平，才能找到解决问题的正确途径和方法。</w:t>
      </w:r>
      <w:r w:rsidRPr="00EA12AC">
        <w:rPr>
          <w:rFonts w:ascii="方正书宋_GBK" w:eastAsia="方正书宋_GBK" w:hint="eastAsia"/>
          <w:color w:val="000000"/>
          <w:kern w:val="0"/>
          <w:sz w:val="24"/>
          <w:szCs w:val="24"/>
          <w:lang w:val="zh-CN"/>
        </w:rPr>
        <w:t>通过建立健全平等协商机制、增强教师聘任合同实效性的研究，新形势下两代会制度理论与实践的研究，教职工监督制约与保证机制问题的研究等，</w:t>
      </w:r>
      <w:r w:rsidRPr="00EA12AC">
        <w:rPr>
          <w:rFonts w:ascii="方正书宋_GBK" w:eastAsia="方正书宋_GBK" w:hint="eastAsia"/>
          <w:bCs/>
          <w:color w:val="000000"/>
          <w:kern w:val="0"/>
          <w:sz w:val="24"/>
          <w:szCs w:val="24"/>
        </w:rPr>
        <w:t>坚持科学发展观，发扬理论指导实践的优良传统，继续强化理论研</w:t>
      </w:r>
      <w:r w:rsidRPr="00EA12AC">
        <w:rPr>
          <w:rFonts w:ascii="方正书宋_GBK" w:eastAsia="方正书宋_GBK" w:hint="eastAsia"/>
          <w:color w:val="000000"/>
          <w:kern w:val="0"/>
          <w:sz w:val="24"/>
          <w:szCs w:val="24"/>
          <w:lang w:val="zh-CN"/>
        </w:rPr>
        <w:t>究与工作探讨，在实践中发现问题，解决问题，提高研究的针对性、可行性和有效性。</w:t>
      </w:r>
    </w:p>
    <w:p w:rsidR="00F50191" w:rsidRPr="00EA12AC" w:rsidRDefault="00F50191" w:rsidP="00F50191">
      <w:pPr>
        <w:spacing w:line="460" w:lineRule="exact"/>
        <w:ind w:firstLine="540"/>
        <w:rPr>
          <w:rFonts w:ascii="黑体" w:eastAsia="黑体" w:hint="eastAsia"/>
          <w:color w:val="000000"/>
          <w:sz w:val="28"/>
          <w:szCs w:val="28"/>
        </w:rPr>
      </w:pPr>
      <w:r w:rsidRPr="00EA12AC">
        <w:rPr>
          <w:rFonts w:ascii="黑体" w:eastAsia="黑体" w:hint="eastAsia"/>
          <w:color w:val="000000"/>
          <w:sz w:val="28"/>
          <w:szCs w:val="28"/>
        </w:rPr>
        <w:t>二、全面推进民主政治建设，进一步建立</w:t>
      </w:r>
      <w:proofErr w:type="gramStart"/>
      <w:r w:rsidRPr="00EA12AC">
        <w:rPr>
          <w:rFonts w:ascii="黑体" w:eastAsia="黑体" w:hint="eastAsia"/>
          <w:color w:val="000000"/>
          <w:sz w:val="28"/>
          <w:szCs w:val="28"/>
        </w:rPr>
        <w:t>健全维</w:t>
      </w:r>
      <w:proofErr w:type="gramEnd"/>
      <w:r w:rsidRPr="00EA12AC">
        <w:rPr>
          <w:rFonts w:ascii="黑体" w:eastAsia="黑体" w:hint="eastAsia"/>
          <w:color w:val="000000"/>
          <w:sz w:val="28"/>
          <w:szCs w:val="28"/>
        </w:rPr>
        <w:t>权机制</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今后工会工作的重点就是建立并日益健全、畅通教职工申诉渠道，打造科学</w:t>
      </w:r>
      <w:r w:rsidRPr="00EA12AC">
        <w:rPr>
          <w:rFonts w:ascii="方正书宋_GBK" w:eastAsia="方正书宋_GBK" w:hint="eastAsia"/>
          <w:color w:val="000000"/>
          <w:sz w:val="24"/>
          <w:szCs w:val="24"/>
        </w:rPr>
        <w:lastRenderedPageBreak/>
        <w:t>合理的民主平台，确保社会主义民主政治的基本内容“四民主”和“四权”有保障，即确保教职工“实行民主选举、民主决策、民主管理、民主监督，保障人民的知情权、参与权、表达权、监督权。”“</w:t>
      </w:r>
      <w:r w:rsidRPr="00EA12AC">
        <w:rPr>
          <w:rFonts w:ascii="方正书宋_GBK" w:eastAsia="方正书宋_GBK" w:hint="eastAsia"/>
          <w:bCs/>
          <w:color w:val="000000"/>
          <w:sz w:val="24"/>
          <w:szCs w:val="24"/>
        </w:rPr>
        <w:t>把民主政治建设和政治体制改革紧密联系起来”（十七大报告）。</w:t>
      </w:r>
      <w:r w:rsidRPr="00EA12AC">
        <w:rPr>
          <w:rFonts w:ascii="方正书宋_GBK" w:eastAsia="方正书宋_GBK" w:hint="eastAsia"/>
          <w:color w:val="000000"/>
          <w:sz w:val="24"/>
          <w:szCs w:val="24"/>
        </w:rPr>
        <w:t>要创新维权机制。成立“劳动人事争议调解委员会”，适时把学校进城务工人员的维权工作纳入统一的维权体系。今后，随着各项改革特别是劳动人事制度改革的不断深化，这项职能只能不断加强，而不应有丝毫的弱化。要通过维权，增强工会组织的亲和力、凝聚力，成为广大教职工真正信赖的“家”。在认真履行维护教职工合法权益的职能时，工会必须坚持党的领导，必须努力发挥好联系党、行政和教职工之间的桥梁纽带的作用，教职工的意见和建议，应当及时地向学校党委、行政反映，学校党政所做出的决策和部署，要努力争取教职工的理解和支持。校工会只有把维权作用发挥得好，上下之间，教职工各个群体之间才能够沟通、理解，</w:t>
      </w:r>
      <w:proofErr w:type="gramStart"/>
      <w:r w:rsidRPr="00EA12AC">
        <w:rPr>
          <w:rFonts w:ascii="方正书宋_GBK" w:eastAsia="方正书宋_GBK" w:hint="eastAsia"/>
          <w:color w:val="000000"/>
          <w:sz w:val="24"/>
          <w:szCs w:val="24"/>
        </w:rPr>
        <w:t>全校心</w:t>
      </w:r>
      <w:proofErr w:type="gramEnd"/>
      <w:r w:rsidRPr="00EA12AC">
        <w:rPr>
          <w:rFonts w:ascii="方正书宋_GBK" w:eastAsia="方正书宋_GBK" w:hint="eastAsia"/>
          <w:color w:val="000000"/>
          <w:sz w:val="24"/>
          <w:szCs w:val="24"/>
        </w:rPr>
        <w:t>往一处想，劲往一处使，才能让校园和谐安宁，让社会和谐安康。</w:t>
      </w:r>
    </w:p>
    <w:p w:rsidR="00F50191" w:rsidRPr="00EA12AC" w:rsidRDefault="00F50191" w:rsidP="00F50191">
      <w:pPr>
        <w:spacing w:line="460" w:lineRule="exact"/>
        <w:ind w:firstLine="540"/>
        <w:rPr>
          <w:rFonts w:ascii="黑体" w:eastAsia="黑体" w:hint="eastAsia"/>
          <w:color w:val="000000"/>
          <w:sz w:val="28"/>
          <w:szCs w:val="28"/>
        </w:rPr>
      </w:pPr>
      <w:r w:rsidRPr="00EA12AC">
        <w:rPr>
          <w:rFonts w:ascii="黑体" w:eastAsia="黑体" w:hint="eastAsia"/>
          <w:color w:val="000000"/>
          <w:sz w:val="28"/>
          <w:szCs w:val="28"/>
        </w:rPr>
        <w:t>三、创先争优，强化师德师风建设</w:t>
      </w:r>
    </w:p>
    <w:p w:rsidR="00F50191" w:rsidRPr="00EA12AC" w:rsidRDefault="00F50191" w:rsidP="00F50191">
      <w:pPr>
        <w:spacing w:line="460" w:lineRule="exact"/>
        <w:ind w:firstLineChars="221" w:firstLine="530"/>
        <w:rPr>
          <w:rFonts w:ascii="方正书宋_GBK" w:eastAsia="方正书宋_GBK" w:hint="eastAsia"/>
          <w:color w:val="000000"/>
          <w:sz w:val="24"/>
          <w:szCs w:val="24"/>
        </w:rPr>
      </w:pPr>
      <w:r w:rsidRPr="00EA12AC">
        <w:rPr>
          <w:rFonts w:ascii="方正书宋_GBK" w:eastAsia="方正书宋_GBK" w:hint="eastAsia"/>
          <w:color w:val="000000"/>
          <w:sz w:val="24"/>
          <w:szCs w:val="24"/>
        </w:rPr>
        <w:t>百年大计，教育为本；教育大计，教师为本；教师大计，师德为本。作为以“教师教育”为战略目标的高水平大学，师德师风建设在学校发展中处于举足轻重的地位。工会工作要紧紧围绕这个战略目标，服务于“一体两翼”战略思路，外树师表形象，内聚全员人心，积极利用媒体与舆论宣传造势，营造良好的育人环境，用科学理论武装人，用优秀作品鼓舞人，用正确舆论引导人，用高尚的精神塑造人。要通过推优评优，真正树立教职工学习的楷模；要通过开展积极向上的群体活动，激发全员团队精神、拼搏意志；要通过教师教学竞赛、颂歌比赛，提升教师教学技能，培养教职工爱国爱校情操。总之，工会必须以现有工作为起点，进一步抓好《师大教工》办报质量，做好网络宣传与管理工作，不断创新与拓展宣传与教育载体，进一步坚持和落实“教育以育人为本,以学生为主体;办学以人才为本,以教师为主体”,牢固树立“育人为本,育德为先,全面发展”的办学思想，帮助教职工树立民主法治的知识和观念，树立积极的人生价值取向。</w:t>
      </w:r>
    </w:p>
    <w:p w:rsidR="00F50191" w:rsidRPr="00EA12AC" w:rsidRDefault="00F50191" w:rsidP="00F50191">
      <w:pPr>
        <w:spacing w:line="460" w:lineRule="exact"/>
        <w:ind w:firstLineChars="221" w:firstLine="530"/>
        <w:rPr>
          <w:rFonts w:ascii="方正书宋_GBK" w:eastAsia="方正书宋_GBK" w:hint="eastAsia"/>
          <w:color w:val="000000"/>
          <w:sz w:val="24"/>
          <w:szCs w:val="24"/>
        </w:rPr>
      </w:pPr>
      <w:r w:rsidRPr="00EA12AC">
        <w:rPr>
          <w:rFonts w:ascii="方正书宋_GBK" w:eastAsia="方正书宋_GBK" w:hint="eastAsia"/>
          <w:color w:val="000000"/>
          <w:sz w:val="24"/>
          <w:szCs w:val="24"/>
        </w:rPr>
        <w:t>第一，结合校工会《师大教工》等宣传阵地，积极宣传教师群体中的先进事迹，树典型，扬正气，营造良好的育人环境；</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第二，发挥校工会的行业优势，向省教育工会、省总工会乃至</w:t>
      </w:r>
      <w:r w:rsidRPr="00EA12AC">
        <w:rPr>
          <w:rFonts w:ascii="方正书宋_GBK" w:eastAsia="方正书宋_GBK" w:hint="eastAsia"/>
          <w:bCs/>
          <w:color w:val="000000"/>
          <w:sz w:val="24"/>
          <w:szCs w:val="24"/>
        </w:rPr>
        <w:t>中国教科文卫体工会推荐先进集体和先进个人，为我校赢得更多的荣誉。</w:t>
      </w:r>
    </w:p>
    <w:p w:rsidR="00F50191" w:rsidRPr="00EA12AC" w:rsidRDefault="00F50191" w:rsidP="00F50191">
      <w:pPr>
        <w:spacing w:line="460" w:lineRule="exact"/>
        <w:ind w:firstLine="540"/>
        <w:rPr>
          <w:rFonts w:ascii="黑体" w:eastAsia="黑体" w:hint="eastAsia"/>
          <w:color w:val="000000"/>
          <w:sz w:val="28"/>
          <w:szCs w:val="28"/>
        </w:rPr>
      </w:pPr>
      <w:r w:rsidRPr="00EA12AC">
        <w:rPr>
          <w:rFonts w:ascii="黑体" w:eastAsia="黑体" w:hint="eastAsia"/>
          <w:color w:val="000000"/>
          <w:sz w:val="28"/>
          <w:szCs w:val="28"/>
        </w:rPr>
        <w:lastRenderedPageBreak/>
        <w:t>四、提升信息化能力，搭建畅通的民主平台</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一是建立动态的学校困难教职工数据库，制订有效帮扶措施，促进和谐校园的建设；</w:t>
      </w:r>
    </w:p>
    <w:p w:rsidR="00F50191" w:rsidRPr="00EA12AC" w:rsidRDefault="00F50191" w:rsidP="00F50191">
      <w:pPr>
        <w:spacing w:line="460" w:lineRule="exact"/>
        <w:ind w:firstLineChars="200" w:firstLine="480"/>
        <w:rPr>
          <w:rFonts w:ascii="方正书宋_GBK" w:eastAsia="方正书宋_GBK" w:hint="eastAsia"/>
          <w:bCs/>
          <w:color w:val="000000"/>
          <w:sz w:val="24"/>
          <w:szCs w:val="24"/>
        </w:rPr>
      </w:pPr>
      <w:r w:rsidRPr="00EA12AC">
        <w:rPr>
          <w:rFonts w:ascii="方正书宋_GBK" w:eastAsia="方正书宋_GBK" w:hint="eastAsia"/>
          <w:color w:val="000000"/>
          <w:sz w:val="24"/>
          <w:szCs w:val="24"/>
        </w:rPr>
        <w:t>二是实行网上提案工作试点，进一步落实</w:t>
      </w:r>
      <w:r w:rsidRPr="00EA12AC">
        <w:rPr>
          <w:rFonts w:ascii="方正书宋_GBK" w:eastAsia="方正书宋_GBK" w:hint="eastAsia"/>
          <w:bCs/>
          <w:color w:val="000000"/>
          <w:sz w:val="24"/>
          <w:szCs w:val="24"/>
        </w:rPr>
        <w:t>《华中师范大学教职工代表大会提案工作暂行规定》，积极推进学校的民主政治建设；</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三是进一步发挥校工会网站的作用，认真听取广大会员的建议和意见，并实行定期汇总，及时向学校有关部门反映会员的呼声。</w:t>
      </w:r>
    </w:p>
    <w:p w:rsidR="00F50191" w:rsidRPr="00EA12AC" w:rsidRDefault="00F50191" w:rsidP="00F50191">
      <w:pPr>
        <w:spacing w:line="460" w:lineRule="exact"/>
        <w:ind w:firstLine="540"/>
        <w:rPr>
          <w:rFonts w:ascii="黑体" w:eastAsia="黑体" w:hint="eastAsia"/>
          <w:color w:val="000000"/>
          <w:sz w:val="28"/>
          <w:szCs w:val="28"/>
        </w:rPr>
      </w:pPr>
      <w:r w:rsidRPr="00EA12AC">
        <w:rPr>
          <w:rFonts w:ascii="黑体" w:eastAsia="黑体" w:hint="eastAsia"/>
          <w:color w:val="000000"/>
          <w:sz w:val="28"/>
          <w:szCs w:val="28"/>
        </w:rPr>
        <w:t>五、进一步加强工会的自身建设，更好地发挥部门工会的作用</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一是加强 “两代会”代表及工会专兼职干部学习培训</w:t>
      </w:r>
      <w:r w:rsidRPr="00EA12AC">
        <w:rPr>
          <w:rFonts w:ascii="方正书宋_GBK" w:eastAsia="方正书宋_GBK" w:hint="eastAsia"/>
          <w:b/>
          <w:color w:val="000000"/>
          <w:sz w:val="24"/>
          <w:szCs w:val="24"/>
        </w:rPr>
        <w:t>。</w:t>
      </w:r>
      <w:r w:rsidRPr="00EA12AC">
        <w:rPr>
          <w:rFonts w:ascii="方正书宋_GBK" w:eastAsia="方正书宋_GBK" w:hint="eastAsia"/>
          <w:color w:val="000000"/>
          <w:sz w:val="24"/>
          <w:szCs w:val="24"/>
        </w:rPr>
        <w:t>举办培训班、专题讲座等系统学习《学校教职工代表大会规定》（教育部32号令）等法律法规，努力提高“两代会”代表及工会专兼职干部队伍自身素质、民主参政议政能力及维权能力。</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二是进一步加强部门工会和二级教代会制度建设。要把更多的部门工会建设成优秀职工之家，要让二级教代会真正在院系等二级单位改革发展中发挥民主管理功能和作用。</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三是要建立工会工作评价和监督机制。建立、健全工会领导干部联系基层、基层工会评议工会领导干部等制度，逐步形成自下而上的工会工作评价和监督机制。自觉克服机关化、行政化倾向，努力使工会融入社会，让社会了解工会，走工会工作社会化发展之路。</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总之校工会就是要为学校的改革发展聚民智，汇民力，为校园的和谐稳定顺民意，暖人心。</w:t>
      </w:r>
    </w:p>
    <w:p w:rsidR="00F50191" w:rsidRPr="00EA12AC" w:rsidRDefault="00F50191" w:rsidP="00F50191">
      <w:pPr>
        <w:spacing w:line="460" w:lineRule="exact"/>
        <w:ind w:firstLineChars="200" w:firstLine="480"/>
        <w:rPr>
          <w:rFonts w:ascii="方正书宋_GBK" w:eastAsia="方正书宋_GBK" w:hint="eastAsia"/>
          <w:color w:val="000000"/>
          <w:sz w:val="24"/>
          <w:szCs w:val="24"/>
        </w:rPr>
      </w:pPr>
      <w:r w:rsidRPr="00EA12AC">
        <w:rPr>
          <w:rFonts w:ascii="方正书宋_GBK" w:eastAsia="方正书宋_GBK" w:hint="eastAsia"/>
          <w:color w:val="000000"/>
          <w:sz w:val="24"/>
          <w:szCs w:val="24"/>
        </w:rPr>
        <w:t>各位代表，本届“两代会”的召开，意义重大。会议审议的报告、文件，所通过的决定、决议，对于我校今后几年的发展，将起重要的作用，产生深远的影响。我们必须紧紧抓住当前学校发展的大好良机，把全校教职工的思想和行动统一起来，紧紧围绕全校改革、发展、稳定的大局，最广泛地把教职工组织到工会中来，用共同的理想凝聚教职工，用伟大的事业激励教职工，切实维护教职工的合法权益，最大限度地调动和发挥广大教职工投身改革、建设事业的积极性和创造性，为实现“教师教育特色鲜明的综合性研究型大学”这一目标团结奋斗，全力拼搏！</w:t>
      </w:r>
    </w:p>
    <w:p w:rsidR="00F50191" w:rsidRPr="00EA12AC" w:rsidRDefault="00F50191" w:rsidP="00F50191">
      <w:pPr>
        <w:spacing w:line="460" w:lineRule="exact"/>
        <w:rPr>
          <w:rFonts w:ascii="方正书宋_GBK" w:eastAsia="方正书宋_GBK" w:hint="eastAsia"/>
          <w:b/>
          <w:color w:val="000000"/>
          <w:sz w:val="24"/>
          <w:szCs w:val="24"/>
        </w:rPr>
      </w:pPr>
    </w:p>
    <w:p w:rsidR="00F50191" w:rsidRPr="00EA12AC" w:rsidRDefault="00F50191" w:rsidP="00F50191">
      <w:pPr>
        <w:spacing w:line="460" w:lineRule="exact"/>
        <w:rPr>
          <w:rFonts w:ascii="方正书宋_GBK" w:eastAsia="方正书宋_GBK" w:hint="eastAsia"/>
          <w:b/>
          <w:color w:val="000000"/>
          <w:sz w:val="24"/>
          <w:szCs w:val="24"/>
        </w:rPr>
      </w:pPr>
    </w:p>
    <w:p w:rsidR="00F50191" w:rsidRPr="00EA12AC" w:rsidRDefault="00F50191" w:rsidP="00F50191">
      <w:pPr>
        <w:spacing w:line="460" w:lineRule="exact"/>
        <w:rPr>
          <w:rFonts w:ascii="方正书宋_GBK" w:eastAsia="方正书宋_GBK" w:hint="eastAsia"/>
          <w:b/>
          <w:color w:val="000000"/>
          <w:sz w:val="24"/>
          <w:szCs w:val="24"/>
        </w:rPr>
      </w:pPr>
    </w:p>
    <w:p w:rsidR="00F50191" w:rsidRPr="00EA12AC" w:rsidRDefault="00F50191" w:rsidP="00F50191">
      <w:pPr>
        <w:spacing w:line="460" w:lineRule="exact"/>
        <w:rPr>
          <w:rFonts w:ascii="方正书宋_GBK" w:eastAsia="方正书宋_GBK" w:hint="eastAsia"/>
          <w:color w:val="000000"/>
          <w:sz w:val="24"/>
          <w:szCs w:val="24"/>
        </w:rPr>
      </w:pPr>
      <w:r w:rsidRPr="00EA12AC">
        <w:rPr>
          <w:rFonts w:ascii="方正书宋_GBK" w:eastAsia="方正书宋_GBK" w:hint="eastAsia"/>
          <w:b/>
          <w:color w:val="000000"/>
          <w:sz w:val="24"/>
          <w:szCs w:val="24"/>
        </w:rPr>
        <w:t>附表1</w:t>
      </w:r>
      <w:r w:rsidRPr="00EA12AC">
        <w:rPr>
          <w:rFonts w:ascii="方正书宋_GBK" w:eastAsia="方正书宋_GBK" w:hint="eastAsia"/>
          <w:color w:val="000000"/>
          <w:sz w:val="24"/>
          <w:szCs w:val="24"/>
        </w:rPr>
        <w:t>：</w:t>
      </w:r>
    </w:p>
    <w:p w:rsidR="00F50191" w:rsidRPr="00EA12AC" w:rsidRDefault="00F50191" w:rsidP="00F50191">
      <w:pPr>
        <w:spacing w:line="460" w:lineRule="exact"/>
        <w:rPr>
          <w:rFonts w:ascii="方正书宋_GBK" w:eastAsia="方正书宋_GBK" w:hint="eastAsia"/>
          <w:color w:val="000000"/>
          <w:sz w:val="24"/>
          <w:szCs w:val="24"/>
        </w:rPr>
      </w:pPr>
    </w:p>
    <w:p w:rsidR="00F50191" w:rsidRPr="00EA12AC" w:rsidRDefault="00F50191" w:rsidP="00F50191">
      <w:pPr>
        <w:spacing w:beforeLines="50" w:afterLines="50" w:line="460" w:lineRule="exact"/>
        <w:jc w:val="center"/>
        <w:rPr>
          <w:rFonts w:ascii="黑体" w:eastAsia="黑体" w:hint="eastAsia"/>
          <w:b/>
          <w:color w:val="000000"/>
          <w:sz w:val="32"/>
          <w:szCs w:val="32"/>
        </w:rPr>
      </w:pPr>
      <w:r w:rsidRPr="00EA12AC">
        <w:rPr>
          <w:rFonts w:ascii="黑体" w:eastAsia="黑体" w:hint="eastAsia"/>
          <w:b/>
          <w:color w:val="000000"/>
          <w:sz w:val="32"/>
          <w:szCs w:val="32"/>
        </w:rPr>
        <w:t>校工会2008—2012年开展送温暖重大活动一览表</w:t>
      </w:r>
    </w:p>
    <w:p w:rsidR="00F50191" w:rsidRPr="00EA12AC" w:rsidRDefault="00F50191" w:rsidP="00F50191">
      <w:pPr>
        <w:spacing w:beforeLines="50" w:afterLines="50" w:line="460" w:lineRule="exact"/>
        <w:jc w:val="center"/>
        <w:rPr>
          <w:rFonts w:ascii="黑体" w:eastAsia="黑体" w:hint="eastAsia"/>
          <w:b/>
          <w:color w:val="000000"/>
          <w:sz w:val="32"/>
          <w:szCs w:val="32"/>
        </w:rPr>
      </w:pP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
        <w:gridCol w:w="7678"/>
      </w:tblGrid>
      <w:tr w:rsidR="00F50191" w:rsidRPr="00EA12AC" w:rsidTr="00365895">
        <w:trPr>
          <w:trHeight w:val="565"/>
          <w:tblHeader/>
          <w:jc w:val="center"/>
        </w:trPr>
        <w:tc>
          <w:tcPr>
            <w:tcW w:w="1162" w:type="dxa"/>
          </w:tcPr>
          <w:p w:rsidR="00F50191" w:rsidRPr="00EA12AC" w:rsidRDefault="00F50191" w:rsidP="00365895">
            <w:pPr>
              <w:spacing w:line="400" w:lineRule="exact"/>
              <w:jc w:val="center"/>
              <w:rPr>
                <w:rFonts w:ascii="方正书宋_GBK" w:eastAsia="方正书宋_GBK" w:hint="eastAsia"/>
                <w:b/>
                <w:color w:val="000000"/>
                <w:sz w:val="24"/>
                <w:szCs w:val="24"/>
              </w:rPr>
            </w:pPr>
            <w:r w:rsidRPr="00EA12AC">
              <w:rPr>
                <w:rFonts w:ascii="方正书宋_GBK" w:eastAsia="方正书宋_GBK" w:hint="eastAsia"/>
                <w:b/>
                <w:color w:val="000000"/>
                <w:sz w:val="24"/>
                <w:szCs w:val="24"/>
              </w:rPr>
              <w:t>年份</w:t>
            </w:r>
          </w:p>
        </w:tc>
        <w:tc>
          <w:tcPr>
            <w:tcW w:w="7678" w:type="dxa"/>
          </w:tcPr>
          <w:p w:rsidR="00F50191" w:rsidRPr="00EA12AC" w:rsidRDefault="00F50191" w:rsidP="00365895">
            <w:pPr>
              <w:spacing w:line="400" w:lineRule="exact"/>
              <w:ind w:left="1" w:firstLineChars="200" w:firstLine="482"/>
              <w:jc w:val="center"/>
              <w:rPr>
                <w:rFonts w:ascii="方正书宋_GBK" w:eastAsia="方正书宋_GBK" w:hint="eastAsia"/>
                <w:b/>
                <w:color w:val="000000"/>
                <w:sz w:val="24"/>
                <w:szCs w:val="24"/>
              </w:rPr>
            </w:pPr>
            <w:r w:rsidRPr="00EA12AC">
              <w:rPr>
                <w:rFonts w:ascii="方正书宋_GBK" w:eastAsia="方正书宋_GBK" w:hint="eastAsia"/>
                <w:b/>
                <w:color w:val="000000"/>
                <w:sz w:val="24"/>
                <w:szCs w:val="24"/>
              </w:rPr>
              <w:t>开展活动情况</w:t>
            </w:r>
          </w:p>
        </w:tc>
      </w:tr>
      <w:tr w:rsidR="00F50191" w:rsidRPr="00EA12AC" w:rsidTr="00365895">
        <w:trPr>
          <w:trHeight w:val="132"/>
          <w:jc w:val="center"/>
        </w:trPr>
        <w:tc>
          <w:tcPr>
            <w:tcW w:w="1162" w:type="dxa"/>
            <w:vAlign w:val="center"/>
          </w:tcPr>
          <w:p w:rsidR="00F50191" w:rsidRPr="00EA12AC" w:rsidRDefault="00F50191" w:rsidP="00365895">
            <w:pPr>
              <w:spacing w:line="400" w:lineRule="exact"/>
              <w:ind w:left="1"/>
              <w:jc w:val="center"/>
              <w:rPr>
                <w:rFonts w:ascii="方正书宋_GBK" w:eastAsia="方正书宋_GBK" w:hint="eastAsia"/>
                <w:color w:val="000000"/>
                <w:sz w:val="24"/>
                <w:szCs w:val="24"/>
              </w:rPr>
            </w:pPr>
            <w:r w:rsidRPr="00EA12AC">
              <w:rPr>
                <w:rFonts w:ascii="方正书宋_GBK" w:eastAsia="方正书宋_GBK" w:hint="eastAsia"/>
                <w:color w:val="000000"/>
                <w:sz w:val="24"/>
                <w:szCs w:val="24"/>
              </w:rPr>
              <w:t>2008年</w:t>
            </w:r>
          </w:p>
        </w:tc>
        <w:tc>
          <w:tcPr>
            <w:tcW w:w="7678" w:type="dxa"/>
            <w:vAlign w:val="center"/>
          </w:tcPr>
          <w:p w:rsidR="00F50191" w:rsidRPr="00EA12AC" w:rsidRDefault="00F50191" w:rsidP="00365895">
            <w:pPr>
              <w:spacing w:line="400" w:lineRule="exact"/>
              <w:ind w:firstLineChars="100" w:firstLine="240"/>
              <w:rPr>
                <w:rFonts w:ascii="方正书宋_GBK" w:eastAsia="方正书宋_GBK" w:hint="eastAsia"/>
                <w:color w:val="000000"/>
                <w:sz w:val="24"/>
                <w:szCs w:val="24"/>
              </w:rPr>
            </w:pPr>
          </w:p>
          <w:p w:rsidR="00F50191" w:rsidRPr="00EA12AC" w:rsidRDefault="00F50191" w:rsidP="00365895">
            <w:pPr>
              <w:spacing w:line="40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1. 元月份工会组织相关部门及领导上门看望了143户特困户，发放慰问金77200元。</w:t>
            </w:r>
          </w:p>
          <w:p w:rsidR="00F50191" w:rsidRPr="00EA12AC" w:rsidRDefault="00F50191" w:rsidP="00365895">
            <w:pPr>
              <w:spacing w:line="40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2. 三月份组织向教职工发放爱心甜橙3500箱，金额10.5万元，支援秭归人民冰雪灾后生产自救工作。</w:t>
            </w:r>
          </w:p>
          <w:p w:rsidR="00F50191" w:rsidRPr="00EA12AC" w:rsidRDefault="00F50191" w:rsidP="00365895">
            <w:pPr>
              <w:spacing w:line="40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3. 五月份开展“抗震救灾”活动,向四川灾区人民捐款113万元多。</w:t>
            </w:r>
          </w:p>
          <w:p w:rsidR="00F50191" w:rsidRPr="00EA12AC" w:rsidRDefault="00F50191" w:rsidP="00365895">
            <w:pPr>
              <w:spacing w:line="40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4. 七月份在教职工中开展“捐赠一本好书，建移动书屋”活动，向农民工朋友捐赠书刊8172本。</w:t>
            </w:r>
          </w:p>
          <w:p w:rsidR="00F50191" w:rsidRPr="00EA12AC" w:rsidRDefault="00F50191" w:rsidP="00365895">
            <w:pPr>
              <w:spacing w:line="40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5. 暑期，工会为解决124名教职工子弟就学问题，做了很多协调工作。</w:t>
            </w:r>
          </w:p>
          <w:p w:rsidR="00F50191" w:rsidRPr="00EA12AC" w:rsidRDefault="00F50191" w:rsidP="00365895">
            <w:pPr>
              <w:spacing w:line="40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6.十月中旬，工会组织部分未婚青年男女教师参加省教育工会举办的“相约金秋”活动。</w:t>
            </w:r>
          </w:p>
          <w:p w:rsidR="00F50191" w:rsidRPr="00EA12AC" w:rsidRDefault="00F50191" w:rsidP="00365895">
            <w:pPr>
              <w:spacing w:line="40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7.十月底，我校将教职工为汶川人民群众捐款98943.5元、衣被1790床（件）移交省民政厅，受到上级部门及社会充分肯定。</w:t>
            </w:r>
          </w:p>
          <w:p w:rsidR="00F50191" w:rsidRPr="00EA12AC" w:rsidRDefault="00F50191" w:rsidP="00365895">
            <w:pPr>
              <w:spacing w:line="400" w:lineRule="exact"/>
              <w:ind w:firstLineChars="100" w:firstLine="240"/>
              <w:rPr>
                <w:rFonts w:ascii="方正书宋_GBK" w:eastAsia="方正书宋_GBK" w:hint="eastAsia"/>
                <w:color w:val="000000"/>
                <w:sz w:val="24"/>
                <w:szCs w:val="24"/>
              </w:rPr>
            </w:pPr>
          </w:p>
          <w:p w:rsidR="00F50191" w:rsidRPr="00EA12AC" w:rsidRDefault="00F50191" w:rsidP="00365895">
            <w:pPr>
              <w:spacing w:line="400" w:lineRule="exact"/>
              <w:ind w:firstLineChars="100" w:firstLine="240"/>
              <w:rPr>
                <w:rFonts w:ascii="方正书宋_GBK" w:eastAsia="方正书宋_GBK" w:hint="eastAsia"/>
                <w:color w:val="000000"/>
                <w:sz w:val="24"/>
                <w:szCs w:val="24"/>
              </w:rPr>
            </w:pPr>
          </w:p>
        </w:tc>
      </w:tr>
      <w:tr w:rsidR="00F50191" w:rsidRPr="00EA12AC" w:rsidTr="00365895">
        <w:trPr>
          <w:trHeight w:val="2874"/>
          <w:jc w:val="center"/>
        </w:trPr>
        <w:tc>
          <w:tcPr>
            <w:tcW w:w="1162" w:type="dxa"/>
            <w:vAlign w:val="center"/>
          </w:tcPr>
          <w:p w:rsidR="00F50191" w:rsidRPr="00EA12AC" w:rsidRDefault="00F50191" w:rsidP="00365895">
            <w:pPr>
              <w:spacing w:line="400" w:lineRule="exact"/>
              <w:ind w:left="1"/>
              <w:jc w:val="center"/>
              <w:rPr>
                <w:rFonts w:ascii="方正书宋_GBK" w:eastAsia="方正书宋_GBK" w:hint="eastAsia"/>
                <w:color w:val="000000"/>
                <w:sz w:val="24"/>
                <w:szCs w:val="24"/>
              </w:rPr>
            </w:pPr>
            <w:r w:rsidRPr="00EA12AC">
              <w:rPr>
                <w:rFonts w:ascii="方正书宋_GBK" w:eastAsia="方正书宋_GBK" w:hint="eastAsia"/>
                <w:color w:val="000000"/>
                <w:sz w:val="24"/>
                <w:szCs w:val="24"/>
              </w:rPr>
              <w:t>2009年</w:t>
            </w:r>
          </w:p>
        </w:tc>
        <w:tc>
          <w:tcPr>
            <w:tcW w:w="7678" w:type="dxa"/>
            <w:vAlign w:val="center"/>
          </w:tcPr>
          <w:p w:rsidR="00F50191" w:rsidRPr="00EA12AC" w:rsidRDefault="00F50191" w:rsidP="00365895">
            <w:pPr>
              <w:spacing w:line="400" w:lineRule="exact"/>
              <w:ind w:rightChars="80" w:right="168" w:firstLineChars="100" w:firstLine="240"/>
              <w:rPr>
                <w:rFonts w:ascii="方正书宋_GBK" w:eastAsia="方正书宋_GBK" w:hint="eastAsia"/>
                <w:color w:val="000000"/>
                <w:sz w:val="24"/>
                <w:szCs w:val="24"/>
              </w:rPr>
            </w:pPr>
          </w:p>
          <w:p w:rsidR="00F50191" w:rsidRPr="00EA12AC" w:rsidRDefault="00F50191" w:rsidP="00365895">
            <w:pPr>
              <w:spacing w:line="400" w:lineRule="exact"/>
              <w:ind w:rightChars="80" w:right="168"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1.元月份组织相关部门及领导上门看望了147户特困户，发放慰问金76500元。</w:t>
            </w:r>
          </w:p>
          <w:p w:rsidR="00F50191" w:rsidRPr="00EA12AC" w:rsidRDefault="00F50191" w:rsidP="00365895">
            <w:pPr>
              <w:spacing w:line="400" w:lineRule="exact"/>
              <w:ind w:rightChars="80" w:right="168"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2.元月开展对口支援工作,发放爱心甜橙1072箱，金额6万余元）。</w:t>
            </w:r>
          </w:p>
          <w:p w:rsidR="00F50191" w:rsidRPr="00EA12AC" w:rsidRDefault="00F50191" w:rsidP="00365895">
            <w:pPr>
              <w:spacing w:line="400" w:lineRule="exact"/>
              <w:ind w:rightChars="80" w:right="168" w:firstLineChars="100" w:firstLine="240"/>
              <w:rPr>
                <w:rFonts w:ascii="方正书宋_GBK" w:eastAsia="方正书宋_GBK" w:hint="eastAsia"/>
                <w:color w:val="000000"/>
                <w:sz w:val="24"/>
                <w:szCs w:val="24"/>
              </w:rPr>
            </w:pPr>
            <w:r w:rsidRPr="00EA12AC">
              <w:rPr>
                <w:rFonts w:ascii="方正书宋_GBK" w:eastAsia="方正书宋_GBK" w:hint="eastAsia"/>
                <w:bCs/>
                <w:color w:val="000000"/>
                <w:sz w:val="24"/>
                <w:szCs w:val="24"/>
              </w:rPr>
              <w:t>3.五月份,组织向西南干旱地区及青海玉树震区共捐款46.41019万元(其中玉树20万,西南五省10万,余款留作学校慈善爱心基金),</w:t>
            </w:r>
            <w:r w:rsidRPr="00EA12AC">
              <w:rPr>
                <w:rFonts w:ascii="方正书宋_GBK" w:eastAsia="方正书宋_GBK" w:hint="eastAsia"/>
                <w:color w:val="000000"/>
                <w:sz w:val="24"/>
                <w:szCs w:val="24"/>
              </w:rPr>
              <w:t>暑期，工会为解决64名教职工子弟就学问题，做了很多协调工作。12月底，组织教职工为洪山区贫困群众捐款15.2148万元,衣被143床（件）。</w:t>
            </w:r>
          </w:p>
          <w:p w:rsidR="00F50191" w:rsidRPr="00EA12AC" w:rsidRDefault="00F50191" w:rsidP="00365895">
            <w:pPr>
              <w:spacing w:line="400" w:lineRule="exact"/>
              <w:ind w:rightChars="80" w:right="168" w:firstLineChars="100" w:firstLine="240"/>
              <w:rPr>
                <w:rFonts w:ascii="方正书宋_GBK" w:eastAsia="方正书宋_GBK" w:hint="eastAsia"/>
                <w:color w:val="000000"/>
                <w:sz w:val="24"/>
                <w:szCs w:val="24"/>
              </w:rPr>
            </w:pPr>
          </w:p>
        </w:tc>
      </w:tr>
      <w:tr w:rsidR="00F50191" w:rsidRPr="00EA12AC" w:rsidTr="00365895">
        <w:trPr>
          <w:trHeight w:val="2624"/>
          <w:jc w:val="center"/>
        </w:trPr>
        <w:tc>
          <w:tcPr>
            <w:tcW w:w="1162" w:type="dxa"/>
            <w:vAlign w:val="center"/>
          </w:tcPr>
          <w:p w:rsidR="00F50191" w:rsidRPr="00EA12AC" w:rsidRDefault="00F50191" w:rsidP="00365895">
            <w:pPr>
              <w:spacing w:line="400" w:lineRule="exact"/>
              <w:ind w:left="1"/>
              <w:jc w:val="center"/>
              <w:rPr>
                <w:rFonts w:ascii="方正书宋_GBK" w:eastAsia="方正书宋_GBK" w:hint="eastAsia"/>
                <w:color w:val="000000"/>
                <w:sz w:val="24"/>
                <w:szCs w:val="24"/>
              </w:rPr>
            </w:pPr>
            <w:r w:rsidRPr="00EA12AC">
              <w:rPr>
                <w:rFonts w:ascii="方正书宋_GBK" w:eastAsia="方正书宋_GBK" w:hint="eastAsia"/>
                <w:color w:val="000000"/>
                <w:sz w:val="24"/>
                <w:szCs w:val="24"/>
              </w:rPr>
              <w:lastRenderedPageBreak/>
              <w:t>2010年</w:t>
            </w:r>
          </w:p>
        </w:tc>
        <w:tc>
          <w:tcPr>
            <w:tcW w:w="7678" w:type="dxa"/>
            <w:vAlign w:val="center"/>
          </w:tcPr>
          <w:p w:rsidR="00F50191" w:rsidRPr="00EA12AC" w:rsidRDefault="00F50191" w:rsidP="00365895">
            <w:pPr>
              <w:pStyle w:val="a3"/>
              <w:pBdr>
                <w:bottom w:val="none" w:sz="0" w:space="0" w:color="auto"/>
              </w:pBdr>
              <w:spacing w:line="400" w:lineRule="exact"/>
              <w:ind w:firstLineChars="100" w:firstLine="240"/>
              <w:jc w:val="both"/>
              <w:rPr>
                <w:rFonts w:ascii="方正书宋_GBK" w:eastAsia="方正书宋_GBK" w:hint="eastAsia"/>
                <w:color w:val="000000"/>
                <w:sz w:val="24"/>
                <w:szCs w:val="24"/>
              </w:rPr>
            </w:pPr>
          </w:p>
          <w:p w:rsidR="00F50191" w:rsidRPr="00EA12AC" w:rsidRDefault="00F50191" w:rsidP="00365895">
            <w:pPr>
              <w:pStyle w:val="a3"/>
              <w:pBdr>
                <w:bottom w:val="none" w:sz="0" w:space="0" w:color="auto"/>
              </w:pBdr>
              <w:spacing w:line="400" w:lineRule="exact"/>
              <w:ind w:firstLineChars="100" w:firstLine="240"/>
              <w:jc w:val="both"/>
              <w:rPr>
                <w:rFonts w:ascii="方正书宋_GBK" w:eastAsia="方正书宋_GBK" w:hint="eastAsia"/>
                <w:color w:val="000000"/>
                <w:sz w:val="24"/>
                <w:szCs w:val="24"/>
              </w:rPr>
            </w:pPr>
            <w:r w:rsidRPr="00EA12AC">
              <w:rPr>
                <w:rFonts w:ascii="方正书宋_GBK" w:eastAsia="方正书宋_GBK" w:hint="eastAsia"/>
                <w:color w:val="000000"/>
                <w:sz w:val="24"/>
                <w:szCs w:val="24"/>
              </w:rPr>
              <w:t>1.元月开通华大家园的班车，方便教职工上下班。</w:t>
            </w:r>
          </w:p>
          <w:p w:rsidR="00F50191" w:rsidRPr="00EA12AC" w:rsidRDefault="00F50191" w:rsidP="00365895">
            <w:pPr>
              <w:pStyle w:val="a3"/>
              <w:pBdr>
                <w:bottom w:val="none" w:sz="0" w:space="0" w:color="auto"/>
              </w:pBdr>
              <w:spacing w:line="400" w:lineRule="exact"/>
              <w:ind w:firstLineChars="100" w:firstLine="240"/>
              <w:jc w:val="both"/>
              <w:rPr>
                <w:rFonts w:ascii="方正书宋_GBK" w:eastAsia="方正书宋_GBK" w:hint="eastAsia"/>
                <w:color w:val="000000"/>
                <w:sz w:val="24"/>
                <w:szCs w:val="24"/>
              </w:rPr>
            </w:pPr>
            <w:r w:rsidRPr="00EA12AC">
              <w:rPr>
                <w:rFonts w:ascii="方正书宋_GBK" w:eastAsia="方正书宋_GBK" w:hint="eastAsia"/>
                <w:color w:val="000000"/>
                <w:sz w:val="24"/>
                <w:szCs w:val="24"/>
              </w:rPr>
              <w:t>2.</w:t>
            </w:r>
            <w:proofErr w:type="gramStart"/>
            <w:r w:rsidRPr="00EA12AC">
              <w:rPr>
                <w:rFonts w:ascii="方正书宋_GBK" w:eastAsia="方正书宋_GBK" w:hint="eastAsia"/>
                <w:color w:val="000000"/>
                <w:sz w:val="24"/>
                <w:szCs w:val="24"/>
              </w:rPr>
              <w:t>元月对</w:t>
            </w:r>
            <w:proofErr w:type="gramEnd"/>
            <w:r w:rsidRPr="00EA12AC">
              <w:rPr>
                <w:rFonts w:ascii="方正书宋_GBK" w:eastAsia="方正书宋_GBK" w:hint="eastAsia"/>
                <w:color w:val="000000"/>
                <w:sz w:val="24"/>
                <w:szCs w:val="24"/>
              </w:rPr>
              <w:t>全部147名特困教职工进行了年终的慰问，总计76500元的慰问金已发放到位。</w:t>
            </w:r>
            <w:r w:rsidRPr="00EA12AC">
              <w:rPr>
                <w:rFonts w:eastAsia="方正书宋_GBK" w:hint="eastAsia"/>
                <w:color w:val="000000"/>
                <w:sz w:val="24"/>
                <w:szCs w:val="24"/>
              </w:rPr>
              <w:t> </w:t>
            </w:r>
          </w:p>
          <w:p w:rsidR="00F50191" w:rsidRPr="00EA12AC" w:rsidRDefault="00F50191" w:rsidP="00365895">
            <w:pPr>
              <w:pStyle w:val="a3"/>
              <w:pBdr>
                <w:bottom w:val="none" w:sz="0" w:space="0" w:color="auto"/>
              </w:pBdr>
              <w:spacing w:line="400" w:lineRule="exact"/>
              <w:ind w:firstLineChars="100" w:firstLine="240"/>
              <w:jc w:val="both"/>
              <w:rPr>
                <w:rFonts w:ascii="方正书宋_GBK" w:eastAsia="方正书宋_GBK" w:hint="eastAsia"/>
                <w:color w:val="000000"/>
                <w:sz w:val="24"/>
                <w:szCs w:val="24"/>
              </w:rPr>
            </w:pPr>
            <w:r w:rsidRPr="00EA12AC">
              <w:rPr>
                <w:rFonts w:ascii="方正书宋_GBK" w:eastAsia="方正书宋_GBK" w:hint="eastAsia"/>
                <w:color w:val="000000"/>
                <w:sz w:val="24"/>
                <w:szCs w:val="24"/>
              </w:rPr>
              <w:t>3.六月工会组织部分教职工参加华大家园171套住房选房购房工作。</w:t>
            </w:r>
          </w:p>
          <w:p w:rsidR="00F50191" w:rsidRPr="00EA12AC" w:rsidRDefault="00F50191" w:rsidP="00365895">
            <w:pPr>
              <w:pStyle w:val="a3"/>
              <w:pBdr>
                <w:bottom w:val="none" w:sz="0" w:space="0" w:color="auto"/>
              </w:pBdr>
              <w:spacing w:line="400" w:lineRule="exact"/>
              <w:ind w:firstLineChars="100" w:firstLine="240"/>
              <w:jc w:val="both"/>
              <w:rPr>
                <w:rFonts w:ascii="方正书宋_GBK" w:eastAsia="方正书宋_GBK" w:hint="eastAsia"/>
                <w:color w:val="000000"/>
                <w:sz w:val="24"/>
                <w:szCs w:val="24"/>
              </w:rPr>
            </w:pPr>
            <w:r w:rsidRPr="00EA12AC">
              <w:rPr>
                <w:rFonts w:ascii="方正书宋_GBK" w:eastAsia="方正书宋_GBK" w:hint="eastAsia"/>
                <w:color w:val="000000"/>
                <w:sz w:val="24"/>
                <w:szCs w:val="24"/>
              </w:rPr>
              <w:t>4.就校外居住教职工的交通补贴专题调研在</w:t>
            </w:r>
            <w:proofErr w:type="gramStart"/>
            <w:r w:rsidRPr="00EA12AC">
              <w:rPr>
                <w:rFonts w:ascii="方正书宋_GBK" w:eastAsia="方正书宋_GBK" w:hint="eastAsia"/>
                <w:color w:val="000000"/>
                <w:sz w:val="24"/>
                <w:szCs w:val="24"/>
              </w:rPr>
              <w:t>汉其他</w:t>
            </w:r>
            <w:proofErr w:type="gramEnd"/>
            <w:r w:rsidRPr="00EA12AC">
              <w:rPr>
                <w:rFonts w:ascii="方正书宋_GBK" w:eastAsia="方正书宋_GBK" w:hint="eastAsia"/>
                <w:color w:val="000000"/>
                <w:sz w:val="24"/>
                <w:szCs w:val="24"/>
              </w:rPr>
              <w:t>部属高校，并向学校递交《关于增加校外居住教职工补贴的报告》。</w:t>
            </w:r>
          </w:p>
          <w:p w:rsidR="00F50191" w:rsidRPr="00EA12AC" w:rsidRDefault="00F50191" w:rsidP="00365895">
            <w:pPr>
              <w:pStyle w:val="a3"/>
              <w:pBdr>
                <w:bottom w:val="none" w:sz="0" w:space="0" w:color="auto"/>
              </w:pBdr>
              <w:spacing w:line="400" w:lineRule="exact"/>
              <w:ind w:firstLineChars="100" w:firstLine="240"/>
              <w:jc w:val="both"/>
              <w:rPr>
                <w:rFonts w:ascii="方正书宋_GBK" w:eastAsia="方正书宋_GBK" w:hint="eastAsia"/>
                <w:color w:val="000000"/>
                <w:sz w:val="24"/>
                <w:szCs w:val="24"/>
              </w:rPr>
            </w:pPr>
          </w:p>
        </w:tc>
      </w:tr>
      <w:tr w:rsidR="00F50191" w:rsidRPr="00EA12AC" w:rsidTr="00365895">
        <w:trPr>
          <w:trHeight w:val="2493"/>
          <w:jc w:val="center"/>
        </w:trPr>
        <w:tc>
          <w:tcPr>
            <w:tcW w:w="1162" w:type="dxa"/>
            <w:vAlign w:val="center"/>
          </w:tcPr>
          <w:p w:rsidR="00F50191" w:rsidRPr="00EA12AC" w:rsidRDefault="00F50191" w:rsidP="00365895">
            <w:pPr>
              <w:spacing w:line="400" w:lineRule="exact"/>
              <w:ind w:left="1"/>
              <w:jc w:val="center"/>
              <w:rPr>
                <w:rFonts w:ascii="方正书宋_GBK" w:eastAsia="方正书宋_GBK" w:hint="eastAsia"/>
                <w:color w:val="000000"/>
                <w:sz w:val="24"/>
                <w:szCs w:val="24"/>
              </w:rPr>
            </w:pPr>
            <w:r w:rsidRPr="00EA12AC">
              <w:rPr>
                <w:rFonts w:ascii="方正书宋_GBK" w:eastAsia="方正书宋_GBK" w:hint="eastAsia"/>
                <w:color w:val="000000"/>
                <w:sz w:val="24"/>
                <w:szCs w:val="24"/>
              </w:rPr>
              <w:t>2011年</w:t>
            </w:r>
          </w:p>
        </w:tc>
        <w:tc>
          <w:tcPr>
            <w:tcW w:w="7678" w:type="dxa"/>
            <w:vAlign w:val="center"/>
          </w:tcPr>
          <w:p w:rsidR="00F50191" w:rsidRPr="00EA12AC" w:rsidRDefault="00F50191" w:rsidP="00365895">
            <w:pPr>
              <w:spacing w:line="40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1.春节对全部148名特困教职工，10名单亲女教职工,发放76500余元的慰问金。</w:t>
            </w:r>
          </w:p>
          <w:p w:rsidR="00F50191" w:rsidRPr="00EA12AC" w:rsidRDefault="00F50191" w:rsidP="00365895">
            <w:pPr>
              <w:spacing w:line="40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kern w:val="0"/>
                <w:sz w:val="24"/>
                <w:szCs w:val="24"/>
              </w:rPr>
              <w:t>2.</w:t>
            </w:r>
            <w:r w:rsidRPr="00EA12AC">
              <w:rPr>
                <w:rFonts w:ascii="方正书宋_GBK" w:eastAsia="方正书宋_GBK" w:hint="eastAsia"/>
                <w:color w:val="000000"/>
                <w:sz w:val="24"/>
                <w:szCs w:val="24"/>
              </w:rPr>
              <w:t>做好校园“一卡通”、数字电视改造推行、校园交通治理等宣传与布置工作。</w:t>
            </w:r>
          </w:p>
          <w:p w:rsidR="00F50191" w:rsidRPr="00EA12AC" w:rsidRDefault="00F50191" w:rsidP="00365895">
            <w:pPr>
              <w:spacing w:line="40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kern w:val="0"/>
                <w:sz w:val="24"/>
                <w:szCs w:val="24"/>
              </w:rPr>
              <w:t>3.暑假与教务处、招办协调子弟升高中及子弟高考录取工作。</w:t>
            </w:r>
          </w:p>
        </w:tc>
      </w:tr>
      <w:tr w:rsidR="00F50191" w:rsidRPr="00EA12AC" w:rsidTr="00365895">
        <w:trPr>
          <w:trHeight w:val="1848"/>
          <w:jc w:val="center"/>
        </w:trPr>
        <w:tc>
          <w:tcPr>
            <w:tcW w:w="1162" w:type="dxa"/>
            <w:vAlign w:val="center"/>
          </w:tcPr>
          <w:p w:rsidR="00F50191" w:rsidRPr="00EA12AC" w:rsidRDefault="00F50191" w:rsidP="00365895">
            <w:pPr>
              <w:spacing w:line="400" w:lineRule="exact"/>
              <w:ind w:left="1"/>
              <w:jc w:val="center"/>
              <w:rPr>
                <w:rFonts w:ascii="方正书宋_GBK" w:eastAsia="方正书宋_GBK" w:hint="eastAsia"/>
                <w:color w:val="000000"/>
                <w:sz w:val="24"/>
                <w:szCs w:val="24"/>
              </w:rPr>
            </w:pPr>
            <w:r w:rsidRPr="00EA12AC">
              <w:rPr>
                <w:rFonts w:ascii="方正书宋_GBK" w:eastAsia="方正书宋_GBK" w:hint="eastAsia"/>
                <w:color w:val="000000"/>
                <w:sz w:val="24"/>
                <w:szCs w:val="24"/>
              </w:rPr>
              <w:t>2012年</w:t>
            </w:r>
          </w:p>
        </w:tc>
        <w:tc>
          <w:tcPr>
            <w:tcW w:w="7678" w:type="dxa"/>
            <w:vAlign w:val="center"/>
          </w:tcPr>
          <w:p w:rsidR="00F50191" w:rsidRPr="00EA12AC" w:rsidRDefault="00F50191" w:rsidP="00365895">
            <w:pPr>
              <w:spacing w:line="400" w:lineRule="exact"/>
              <w:ind w:firstLineChars="100" w:firstLine="240"/>
              <w:rPr>
                <w:rFonts w:ascii="方正书宋_GBK" w:eastAsia="方正书宋_GBK" w:hint="eastAsia"/>
                <w:color w:val="000000"/>
                <w:sz w:val="24"/>
                <w:szCs w:val="24"/>
              </w:rPr>
            </w:pPr>
          </w:p>
          <w:p w:rsidR="00F50191" w:rsidRPr="00EA12AC" w:rsidRDefault="00F50191" w:rsidP="00365895">
            <w:pPr>
              <w:spacing w:line="40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1. 春节慰问150名困难教职工、10名单亲女教职工，共发放82000元慰问金。</w:t>
            </w:r>
          </w:p>
          <w:p w:rsidR="00F50191" w:rsidRPr="00EA12AC" w:rsidRDefault="00F50191" w:rsidP="00365895">
            <w:pPr>
              <w:spacing w:line="400" w:lineRule="exact"/>
              <w:ind w:leftChars="43" w:left="90" w:rightChars="80" w:right="168"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2. 为6名教职工成功申请湖北省慈善总会“特困大病患者进行救助”基金。</w:t>
            </w:r>
          </w:p>
          <w:p w:rsidR="00F50191" w:rsidRPr="00EA12AC" w:rsidRDefault="00F50191" w:rsidP="00365895">
            <w:pPr>
              <w:spacing w:line="400" w:lineRule="exact"/>
              <w:ind w:leftChars="43" w:left="90" w:rightChars="80" w:right="168" w:firstLineChars="100" w:firstLine="240"/>
              <w:rPr>
                <w:rFonts w:ascii="方正书宋_GBK" w:eastAsia="方正书宋_GBK" w:hint="eastAsia"/>
                <w:color w:val="000000"/>
                <w:sz w:val="24"/>
                <w:szCs w:val="24"/>
              </w:rPr>
            </w:pPr>
            <w:r w:rsidRPr="00EA12AC">
              <w:rPr>
                <w:rFonts w:ascii="方正书宋_GBK" w:eastAsia="方正书宋_GBK" w:hint="eastAsia"/>
                <w:color w:val="000000"/>
                <w:kern w:val="0"/>
                <w:sz w:val="24"/>
                <w:szCs w:val="24"/>
              </w:rPr>
              <w:t>3. 服务社会，开展智力帮扶工作。与鄂州市华容区</w:t>
            </w:r>
            <w:proofErr w:type="gramStart"/>
            <w:r w:rsidRPr="00EA12AC">
              <w:rPr>
                <w:rFonts w:ascii="方正书宋_GBK" w:eastAsia="方正书宋_GBK" w:hint="eastAsia"/>
                <w:color w:val="000000"/>
                <w:kern w:val="0"/>
                <w:sz w:val="24"/>
                <w:szCs w:val="24"/>
              </w:rPr>
              <w:t>蒲团乡</w:t>
            </w:r>
            <w:proofErr w:type="gramEnd"/>
            <w:r w:rsidRPr="00EA12AC">
              <w:rPr>
                <w:rFonts w:ascii="方正书宋_GBK" w:eastAsia="方正书宋_GBK" w:hint="eastAsia"/>
                <w:color w:val="000000"/>
                <w:kern w:val="0"/>
                <w:sz w:val="24"/>
                <w:szCs w:val="24"/>
              </w:rPr>
              <w:t>横山中心小学开展双十结对帮扶活动，</w:t>
            </w:r>
            <w:r w:rsidRPr="00EA12AC">
              <w:rPr>
                <w:rFonts w:ascii="方正书宋_GBK" w:eastAsia="方正书宋_GBK" w:hint="eastAsia"/>
                <w:color w:val="000000"/>
                <w:sz w:val="24"/>
                <w:szCs w:val="24"/>
              </w:rPr>
              <w:t>提供8万元资金资助用于更换该校500套桌椅、讲台等。</w:t>
            </w:r>
          </w:p>
          <w:p w:rsidR="00F50191" w:rsidRPr="00EA12AC" w:rsidRDefault="00F50191" w:rsidP="00365895">
            <w:pPr>
              <w:spacing w:line="400" w:lineRule="exact"/>
              <w:ind w:leftChars="43" w:left="90" w:rightChars="80" w:right="168" w:firstLineChars="100" w:firstLine="240"/>
              <w:rPr>
                <w:rFonts w:ascii="方正书宋_GBK" w:eastAsia="方正书宋_GBK" w:hint="eastAsia"/>
                <w:color w:val="000000"/>
                <w:sz w:val="24"/>
                <w:szCs w:val="24"/>
              </w:rPr>
            </w:pPr>
          </w:p>
          <w:p w:rsidR="00F50191" w:rsidRPr="00EA12AC" w:rsidRDefault="00F50191" w:rsidP="00365895">
            <w:pPr>
              <w:spacing w:line="400" w:lineRule="exact"/>
              <w:ind w:leftChars="43" w:left="90" w:rightChars="80" w:right="168" w:firstLineChars="100" w:firstLine="240"/>
              <w:rPr>
                <w:rFonts w:ascii="方正书宋_GBK" w:eastAsia="方正书宋_GBK" w:hint="eastAsia"/>
                <w:color w:val="000000"/>
                <w:sz w:val="24"/>
                <w:szCs w:val="24"/>
              </w:rPr>
            </w:pPr>
          </w:p>
        </w:tc>
      </w:tr>
    </w:tbl>
    <w:p w:rsidR="00F50191" w:rsidRPr="00EA12AC" w:rsidRDefault="00F50191" w:rsidP="00F50191">
      <w:pPr>
        <w:spacing w:line="460" w:lineRule="exact"/>
        <w:rPr>
          <w:rFonts w:ascii="方正书宋_GBK" w:eastAsia="方正书宋_GBK" w:hint="eastAsia"/>
          <w:b/>
          <w:color w:val="000000"/>
          <w:sz w:val="24"/>
          <w:szCs w:val="24"/>
        </w:rPr>
      </w:pPr>
      <w:r w:rsidRPr="00EA12AC">
        <w:rPr>
          <w:rFonts w:ascii="方正书宋_GBK" w:eastAsia="方正书宋_GBK" w:hint="eastAsia"/>
          <w:b/>
          <w:color w:val="000000"/>
          <w:sz w:val="24"/>
          <w:szCs w:val="24"/>
        </w:rPr>
        <w:t>附表2：</w:t>
      </w:r>
    </w:p>
    <w:p w:rsidR="00F50191" w:rsidRPr="00EA12AC" w:rsidRDefault="00F50191" w:rsidP="00F50191">
      <w:pPr>
        <w:spacing w:beforeLines="100" w:afterLines="100" w:line="460" w:lineRule="exact"/>
        <w:jc w:val="center"/>
        <w:rPr>
          <w:rFonts w:ascii="黑体" w:eastAsia="黑体" w:hint="eastAsia"/>
          <w:color w:val="000000"/>
          <w:sz w:val="30"/>
          <w:szCs w:val="30"/>
        </w:rPr>
      </w:pPr>
      <w:r w:rsidRPr="00EA12AC">
        <w:rPr>
          <w:rFonts w:ascii="黑体" w:eastAsia="黑体" w:hint="eastAsia"/>
          <w:color w:val="000000"/>
          <w:sz w:val="30"/>
          <w:szCs w:val="30"/>
        </w:rPr>
        <w:t>2008-2012年校工</w:t>
      </w:r>
      <w:proofErr w:type="gramStart"/>
      <w:r w:rsidRPr="00EA12AC">
        <w:rPr>
          <w:rFonts w:ascii="黑体" w:eastAsia="黑体" w:hint="eastAsia"/>
          <w:color w:val="000000"/>
          <w:sz w:val="30"/>
          <w:szCs w:val="30"/>
        </w:rPr>
        <w:t>会推评先进个人</w:t>
      </w:r>
      <w:proofErr w:type="gramEnd"/>
      <w:r w:rsidRPr="00EA12AC">
        <w:rPr>
          <w:rFonts w:ascii="黑体" w:eastAsia="黑体" w:hint="eastAsia"/>
          <w:color w:val="000000"/>
          <w:sz w:val="30"/>
          <w:szCs w:val="30"/>
        </w:rPr>
        <w:t>、集体统计表</w:t>
      </w:r>
    </w:p>
    <w:tbl>
      <w:tblPr>
        <w:tblW w:w="8630" w:type="dxa"/>
        <w:jc w:val="center"/>
        <w:tblLook w:val="0000"/>
      </w:tblPr>
      <w:tblGrid>
        <w:gridCol w:w="720"/>
        <w:gridCol w:w="3029"/>
        <w:gridCol w:w="2410"/>
        <w:gridCol w:w="2471"/>
      </w:tblGrid>
      <w:tr w:rsidR="00F50191" w:rsidRPr="00EA12AC" w:rsidTr="00365895">
        <w:trPr>
          <w:trHeight w:val="465"/>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
                <w:bCs/>
                <w:color w:val="000000"/>
                <w:spacing w:val="-20"/>
                <w:kern w:val="0"/>
                <w:sz w:val="24"/>
                <w:szCs w:val="24"/>
              </w:rPr>
            </w:pPr>
            <w:r w:rsidRPr="00EA12AC">
              <w:rPr>
                <w:rFonts w:ascii="方正书宋_GBK" w:eastAsia="方正书宋_GBK" w:hint="eastAsia"/>
                <w:b/>
                <w:bCs/>
                <w:color w:val="000000"/>
                <w:spacing w:val="-20"/>
                <w:kern w:val="0"/>
                <w:sz w:val="24"/>
                <w:szCs w:val="24"/>
              </w:rPr>
              <w:t>序号</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
                <w:bCs/>
                <w:color w:val="000000"/>
                <w:kern w:val="0"/>
                <w:sz w:val="24"/>
                <w:szCs w:val="24"/>
              </w:rPr>
            </w:pPr>
            <w:r w:rsidRPr="00EA12AC">
              <w:rPr>
                <w:rFonts w:ascii="方正书宋_GBK" w:eastAsia="方正书宋_GBK" w:hint="eastAsia"/>
                <w:b/>
                <w:bCs/>
                <w:color w:val="000000"/>
                <w:kern w:val="0"/>
                <w:sz w:val="24"/>
                <w:szCs w:val="24"/>
              </w:rPr>
              <w:t>奖    项</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
                <w:bCs/>
                <w:color w:val="000000"/>
                <w:kern w:val="0"/>
                <w:sz w:val="24"/>
                <w:szCs w:val="24"/>
              </w:rPr>
            </w:pPr>
            <w:r w:rsidRPr="00EA12AC">
              <w:rPr>
                <w:rFonts w:ascii="方正书宋_GBK" w:eastAsia="方正书宋_GBK" w:hint="eastAsia"/>
                <w:b/>
                <w:bCs/>
                <w:color w:val="000000"/>
                <w:kern w:val="0"/>
                <w:sz w:val="24"/>
                <w:szCs w:val="24"/>
              </w:rPr>
              <w:t>获奖单位和个人</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
                <w:bCs/>
                <w:color w:val="000000"/>
                <w:kern w:val="0"/>
                <w:sz w:val="24"/>
                <w:szCs w:val="24"/>
              </w:rPr>
            </w:pPr>
            <w:r w:rsidRPr="00EA12AC">
              <w:rPr>
                <w:rFonts w:ascii="方正书宋_GBK" w:eastAsia="方正书宋_GBK" w:hint="eastAsia"/>
                <w:b/>
                <w:bCs/>
                <w:color w:val="000000"/>
                <w:kern w:val="0"/>
                <w:sz w:val="24"/>
                <w:szCs w:val="24"/>
              </w:rPr>
              <w:t>授予单位和组织</w:t>
            </w:r>
          </w:p>
        </w:tc>
      </w:tr>
      <w:tr w:rsidR="00F50191" w:rsidRPr="00EA12AC" w:rsidTr="00365895">
        <w:trPr>
          <w:trHeight w:val="465"/>
          <w:jc w:val="center"/>
        </w:trPr>
        <w:tc>
          <w:tcPr>
            <w:tcW w:w="8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
                <w:bCs/>
                <w:color w:val="000000"/>
                <w:kern w:val="0"/>
                <w:sz w:val="24"/>
                <w:szCs w:val="24"/>
              </w:rPr>
            </w:pPr>
            <w:r w:rsidRPr="00EA12AC">
              <w:rPr>
                <w:rFonts w:ascii="方正书宋_GBK" w:eastAsia="方正书宋_GBK" w:hint="eastAsia"/>
                <w:b/>
                <w:color w:val="000000"/>
                <w:kern w:val="0"/>
                <w:sz w:val="24"/>
                <w:szCs w:val="24"/>
              </w:rPr>
              <w:t>2008年</w:t>
            </w:r>
          </w:p>
        </w:tc>
      </w:tr>
      <w:tr w:rsidR="00F50191" w:rsidRPr="00EA12AC" w:rsidTr="00365895">
        <w:trPr>
          <w:trHeight w:val="46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1</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湖北省教育工会先进集体</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校工会</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湖北省教育工会</w:t>
            </w:r>
          </w:p>
        </w:tc>
      </w:tr>
      <w:tr w:rsidR="00F50191" w:rsidRPr="00EA12AC" w:rsidTr="00365895">
        <w:trPr>
          <w:trHeight w:val="46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2</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全国模范职工之家</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校工会</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中华全国总工会</w:t>
            </w:r>
          </w:p>
        </w:tc>
      </w:tr>
      <w:tr w:rsidR="00F50191" w:rsidRPr="00EA12AC" w:rsidTr="00365895">
        <w:trPr>
          <w:trHeight w:val="46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lastRenderedPageBreak/>
              <w:t>3</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支持教育工会工作的优秀党政领导干部</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何祥林</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湖北省教育工会</w:t>
            </w:r>
          </w:p>
        </w:tc>
      </w:tr>
      <w:tr w:rsidR="00F50191" w:rsidRPr="00EA12AC" w:rsidTr="00365895">
        <w:trPr>
          <w:trHeight w:val="46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4</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湖北省五一劳动奖章</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张  丹</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湖北省总工会</w:t>
            </w:r>
          </w:p>
        </w:tc>
      </w:tr>
      <w:tr w:rsidR="00F50191" w:rsidRPr="00EA12AC" w:rsidTr="00365895">
        <w:trPr>
          <w:trHeight w:val="46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5</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工会活动积极分子</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张  峡、黄致新</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湖北省教育工会</w:t>
            </w:r>
          </w:p>
        </w:tc>
      </w:tr>
      <w:tr w:rsidR="00F50191" w:rsidRPr="00EA12AC" w:rsidTr="00365895">
        <w:trPr>
          <w:trHeight w:val="465"/>
          <w:jc w:val="center"/>
        </w:trPr>
        <w:tc>
          <w:tcPr>
            <w:tcW w:w="8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
                <w:bCs/>
                <w:color w:val="000000"/>
                <w:kern w:val="0"/>
                <w:sz w:val="24"/>
                <w:szCs w:val="24"/>
              </w:rPr>
            </w:pPr>
            <w:r w:rsidRPr="00EA12AC">
              <w:rPr>
                <w:rFonts w:ascii="方正书宋_GBK" w:eastAsia="方正书宋_GBK" w:hint="eastAsia"/>
                <w:b/>
                <w:bCs/>
                <w:color w:val="000000"/>
                <w:kern w:val="0"/>
                <w:sz w:val="24"/>
                <w:szCs w:val="24"/>
              </w:rPr>
              <w:t>2009年</w:t>
            </w:r>
          </w:p>
        </w:tc>
      </w:tr>
      <w:tr w:rsidR="00F50191" w:rsidRPr="00EA12AC" w:rsidTr="00365895">
        <w:trPr>
          <w:trHeight w:val="46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1</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先进女职工委员会</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jc w:val="center"/>
              <w:rPr>
                <w:rFonts w:ascii="方正书宋_GBK" w:eastAsia="方正书宋_GBK" w:hint="eastAsia"/>
                <w:color w:val="000000"/>
                <w:sz w:val="24"/>
                <w:szCs w:val="24"/>
              </w:rPr>
            </w:pPr>
            <w:r w:rsidRPr="00EA12AC">
              <w:rPr>
                <w:rFonts w:ascii="方正书宋_GBK" w:eastAsia="方正书宋_GBK" w:hint="eastAsia"/>
                <w:color w:val="000000"/>
                <w:sz w:val="24"/>
                <w:szCs w:val="24"/>
              </w:rPr>
              <w:t>党政机关、图书馆</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湖北省教育工会</w:t>
            </w:r>
          </w:p>
        </w:tc>
      </w:tr>
      <w:tr w:rsidR="00F50191" w:rsidRPr="00EA12AC" w:rsidTr="00365895">
        <w:trPr>
          <w:trHeight w:val="46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2</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三八红旗单位</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jc w:val="center"/>
              <w:rPr>
                <w:rFonts w:ascii="方正书宋_GBK" w:eastAsia="方正书宋_GBK" w:hint="eastAsia"/>
                <w:color w:val="000000"/>
                <w:sz w:val="24"/>
                <w:szCs w:val="24"/>
              </w:rPr>
            </w:pPr>
            <w:r w:rsidRPr="00EA12AC">
              <w:rPr>
                <w:rFonts w:ascii="方正书宋_GBK" w:eastAsia="方正书宋_GBK" w:hint="eastAsia"/>
                <w:color w:val="000000"/>
                <w:sz w:val="24"/>
                <w:szCs w:val="24"/>
              </w:rPr>
              <w:t>图书馆</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武汉市妇联</w:t>
            </w:r>
          </w:p>
        </w:tc>
      </w:tr>
      <w:tr w:rsidR="00F50191" w:rsidRPr="00EA12AC" w:rsidTr="00365895">
        <w:trPr>
          <w:trHeight w:val="46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3</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湖北省劳动模范</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王恩科</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湖北省总工会</w:t>
            </w:r>
          </w:p>
        </w:tc>
      </w:tr>
      <w:tr w:rsidR="00F50191" w:rsidRPr="00EA12AC" w:rsidTr="00365895">
        <w:trPr>
          <w:trHeight w:val="46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4</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先进女教职工</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jc w:val="center"/>
              <w:rPr>
                <w:rFonts w:ascii="方正书宋_GBK" w:eastAsia="方正书宋_GBK" w:hint="eastAsia"/>
                <w:color w:val="000000"/>
                <w:sz w:val="24"/>
                <w:szCs w:val="24"/>
              </w:rPr>
            </w:pPr>
            <w:proofErr w:type="gramStart"/>
            <w:r w:rsidRPr="00EA12AC">
              <w:rPr>
                <w:rFonts w:ascii="方正书宋_GBK" w:eastAsia="方正书宋_GBK" w:hint="eastAsia"/>
                <w:color w:val="000000"/>
                <w:sz w:val="24"/>
                <w:szCs w:val="24"/>
              </w:rPr>
              <w:t>陆美兰</w:t>
            </w:r>
            <w:proofErr w:type="gramEnd"/>
            <w:r w:rsidRPr="00EA12AC">
              <w:rPr>
                <w:rFonts w:ascii="方正书宋_GBK" w:eastAsia="方正书宋_GBK" w:hint="eastAsia"/>
                <w:color w:val="000000"/>
                <w:sz w:val="24"/>
                <w:szCs w:val="24"/>
              </w:rPr>
              <w:t>、祝平燕、王玉凤</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湖北省教育工会</w:t>
            </w:r>
          </w:p>
        </w:tc>
      </w:tr>
      <w:tr w:rsidR="00F50191" w:rsidRPr="00EA12AC" w:rsidTr="00365895">
        <w:trPr>
          <w:trHeight w:val="46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5</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先进女职工工作者</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jc w:val="center"/>
              <w:rPr>
                <w:rFonts w:ascii="方正书宋_GBK" w:eastAsia="方正书宋_GBK" w:hint="eastAsia"/>
                <w:color w:val="000000"/>
                <w:sz w:val="24"/>
                <w:szCs w:val="24"/>
              </w:rPr>
            </w:pPr>
            <w:r w:rsidRPr="00EA12AC">
              <w:rPr>
                <w:rFonts w:ascii="方正书宋_GBK" w:eastAsia="方正书宋_GBK" w:hint="eastAsia"/>
                <w:color w:val="000000"/>
                <w:sz w:val="24"/>
                <w:szCs w:val="24"/>
              </w:rPr>
              <w:t>邵霞、薛莲</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湖北省教育工会</w:t>
            </w:r>
          </w:p>
        </w:tc>
      </w:tr>
      <w:tr w:rsidR="00F50191" w:rsidRPr="00EA12AC" w:rsidTr="00365895">
        <w:trPr>
          <w:trHeight w:val="46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bCs/>
                <w:color w:val="000000"/>
                <w:kern w:val="0"/>
                <w:sz w:val="24"/>
                <w:szCs w:val="24"/>
              </w:rPr>
            </w:pPr>
            <w:r w:rsidRPr="00EA12AC">
              <w:rPr>
                <w:rFonts w:ascii="方正书宋_GBK" w:eastAsia="方正书宋_GBK" w:hint="eastAsia"/>
                <w:bCs/>
                <w:color w:val="000000"/>
                <w:kern w:val="0"/>
                <w:sz w:val="24"/>
                <w:szCs w:val="24"/>
              </w:rPr>
              <w:t>6</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第二届湖北省教育系统师德先进个人</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jc w:val="center"/>
              <w:rPr>
                <w:rFonts w:ascii="方正书宋_GBK" w:eastAsia="方正书宋_GBK" w:hint="eastAsia"/>
                <w:color w:val="000000"/>
                <w:sz w:val="24"/>
                <w:szCs w:val="24"/>
              </w:rPr>
            </w:pPr>
            <w:r w:rsidRPr="00EA12AC">
              <w:rPr>
                <w:rFonts w:ascii="方正书宋_GBK" w:eastAsia="方正书宋_GBK" w:hint="eastAsia"/>
                <w:color w:val="000000"/>
                <w:sz w:val="24"/>
                <w:szCs w:val="24"/>
              </w:rPr>
              <w:t>朱长江</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湖北省高校工委、省教育厅、省教育工会</w:t>
            </w:r>
          </w:p>
        </w:tc>
      </w:tr>
      <w:tr w:rsidR="00F50191" w:rsidRPr="00EA12AC" w:rsidTr="00365895">
        <w:trPr>
          <w:trHeight w:val="465"/>
          <w:jc w:val="center"/>
        </w:trPr>
        <w:tc>
          <w:tcPr>
            <w:tcW w:w="8630" w:type="dxa"/>
            <w:gridSpan w:val="4"/>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b/>
                <w:color w:val="000000"/>
                <w:kern w:val="0"/>
                <w:sz w:val="24"/>
                <w:szCs w:val="24"/>
              </w:rPr>
            </w:pPr>
            <w:r w:rsidRPr="00EA12AC">
              <w:rPr>
                <w:rFonts w:ascii="方正书宋_GBK" w:eastAsia="方正书宋_GBK" w:hint="eastAsia"/>
                <w:b/>
                <w:color w:val="000000"/>
                <w:kern w:val="0"/>
                <w:sz w:val="24"/>
                <w:szCs w:val="24"/>
              </w:rPr>
              <w:t>2010年</w:t>
            </w:r>
          </w:p>
        </w:tc>
      </w:tr>
      <w:tr w:rsidR="00F50191" w:rsidRPr="00EA12AC" w:rsidTr="00365895">
        <w:trPr>
          <w:trHeight w:val="46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1</w:t>
            </w:r>
          </w:p>
        </w:tc>
        <w:tc>
          <w:tcPr>
            <w:tcW w:w="3029"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全省模范教职工小家</w:t>
            </w:r>
          </w:p>
        </w:tc>
        <w:tc>
          <w:tcPr>
            <w:tcW w:w="2410"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机关工会</w:t>
            </w:r>
          </w:p>
        </w:tc>
        <w:tc>
          <w:tcPr>
            <w:tcW w:w="2471"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湖北省总工会</w:t>
            </w:r>
          </w:p>
        </w:tc>
      </w:tr>
      <w:tr w:rsidR="00F50191" w:rsidRPr="00EA12AC" w:rsidTr="00365895">
        <w:trPr>
          <w:trHeight w:val="46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2</w:t>
            </w:r>
          </w:p>
        </w:tc>
        <w:tc>
          <w:tcPr>
            <w:tcW w:w="3029"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武汉市巾帼文明岗</w:t>
            </w:r>
          </w:p>
        </w:tc>
        <w:tc>
          <w:tcPr>
            <w:tcW w:w="2410"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文学院、心理学院</w:t>
            </w:r>
          </w:p>
        </w:tc>
        <w:tc>
          <w:tcPr>
            <w:tcW w:w="2471"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武汉市</w:t>
            </w:r>
            <w:r w:rsidRPr="00EA12AC">
              <w:rPr>
                <w:rFonts w:ascii="方正书宋_GBK" w:eastAsia="方正书宋_GBK" w:hint="eastAsia"/>
                <w:color w:val="000000"/>
                <w:sz w:val="24"/>
                <w:szCs w:val="24"/>
              </w:rPr>
              <w:t>妇女联合会</w:t>
            </w:r>
          </w:p>
        </w:tc>
      </w:tr>
      <w:tr w:rsidR="00F50191" w:rsidRPr="00EA12AC" w:rsidTr="00365895">
        <w:trPr>
          <w:trHeight w:val="566"/>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3</w:t>
            </w:r>
          </w:p>
        </w:tc>
        <w:tc>
          <w:tcPr>
            <w:tcW w:w="3029"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全国先进工作者</w:t>
            </w:r>
          </w:p>
        </w:tc>
        <w:tc>
          <w:tcPr>
            <w:tcW w:w="2410"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王恩科</w:t>
            </w:r>
          </w:p>
        </w:tc>
        <w:tc>
          <w:tcPr>
            <w:tcW w:w="2471"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中华全国总工会</w:t>
            </w:r>
          </w:p>
        </w:tc>
      </w:tr>
      <w:tr w:rsidR="00F50191" w:rsidRPr="00EA12AC" w:rsidTr="00365895">
        <w:trPr>
          <w:trHeight w:val="465"/>
          <w:jc w:val="center"/>
        </w:trPr>
        <w:tc>
          <w:tcPr>
            <w:tcW w:w="8630" w:type="dxa"/>
            <w:gridSpan w:val="4"/>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b/>
                <w:color w:val="000000"/>
                <w:kern w:val="0"/>
                <w:sz w:val="24"/>
                <w:szCs w:val="24"/>
              </w:rPr>
            </w:pPr>
            <w:r w:rsidRPr="00EA12AC">
              <w:rPr>
                <w:rFonts w:ascii="方正书宋_GBK" w:eastAsia="方正书宋_GBK" w:hint="eastAsia"/>
                <w:b/>
                <w:color w:val="000000"/>
                <w:kern w:val="0"/>
                <w:sz w:val="24"/>
                <w:szCs w:val="24"/>
              </w:rPr>
              <w:t>2011年</w:t>
            </w:r>
          </w:p>
        </w:tc>
      </w:tr>
      <w:tr w:rsidR="00F50191" w:rsidRPr="00EA12AC" w:rsidTr="00365895">
        <w:trPr>
          <w:trHeight w:val="46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1</w:t>
            </w:r>
          </w:p>
        </w:tc>
        <w:tc>
          <w:tcPr>
            <w:tcW w:w="3029"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湖北省教育系统先进女职工委员会</w:t>
            </w:r>
          </w:p>
        </w:tc>
        <w:tc>
          <w:tcPr>
            <w:tcW w:w="2410"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资产经营管理公司</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湖北省高校工委、省教育厅、省教育工会</w:t>
            </w:r>
          </w:p>
        </w:tc>
      </w:tr>
      <w:tr w:rsidR="00F50191" w:rsidRPr="00EA12AC" w:rsidTr="00365895">
        <w:trPr>
          <w:trHeight w:val="46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2</w:t>
            </w:r>
          </w:p>
        </w:tc>
        <w:tc>
          <w:tcPr>
            <w:tcW w:w="3029"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武汉市巾帼文明单位</w:t>
            </w:r>
          </w:p>
        </w:tc>
        <w:tc>
          <w:tcPr>
            <w:tcW w:w="2410"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机关工会、附小、</w:t>
            </w:r>
          </w:p>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体育学院</w:t>
            </w:r>
          </w:p>
        </w:tc>
        <w:tc>
          <w:tcPr>
            <w:tcW w:w="2471"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武汉市妇联</w:t>
            </w:r>
          </w:p>
        </w:tc>
      </w:tr>
      <w:tr w:rsidR="00F50191" w:rsidRPr="00EA12AC" w:rsidTr="00365895">
        <w:trPr>
          <w:trHeight w:val="1081"/>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3</w:t>
            </w:r>
          </w:p>
        </w:tc>
        <w:tc>
          <w:tcPr>
            <w:tcW w:w="3029"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第三届湖北师德标兵</w:t>
            </w:r>
          </w:p>
        </w:tc>
        <w:tc>
          <w:tcPr>
            <w:tcW w:w="2410"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proofErr w:type="gramStart"/>
            <w:r w:rsidRPr="00EA12AC">
              <w:rPr>
                <w:rFonts w:ascii="方正书宋_GBK" w:eastAsia="方正书宋_GBK" w:hint="eastAsia"/>
                <w:color w:val="000000"/>
                <w:kern w:val="0"/>
                <w:sz w:val="24"/>
                <w:szCs w:val="24"/>
              </w:rPr>
              <w:t>雷万鹏</w:t>
            </w:r>
            <w:proofErr w:type="gramEnd"/>
          </w:p>
        </w:tc>
        <w:tc>
          <w:tcPr>
            <w:tcW w:w="2471"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湖北省高校工委、省教育厅、省教育工会</w:t>
            </w:r>
          </w:p>
        </w:tc>
      </w:tr>
      <w:tr w:rsidR="00F50191" w:rsidRPr="00EA12AC" w:rsidTr="00365895">
        <w:trPr>
          <w:trHeight w:val="1066"/>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4</w:t>
            </w:r>
          </w:p>
        </w:tc>
        <w:tc>
          <w:tcPr>
            <w:tcW w:w="3029"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湖北省教育系统先进</w:t>
            </w:r>
          </w:p>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女工干部</w:t>
            </w:r>
          </w:p>
        </w:tc>
        <w:tc>
          <w:tcPr>
            <w:tcW w:w="2410"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杨帆、张国玲</w:t>
            </w:r>
          </w:p>
        </w:tc>
        <w:tc>
          <w:tcPr>
            <w:tcW w:w="2471"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湖北省高校工委、省教育厅、省教育工会</w:t>
            </w:r>
          </w:p>
        </w:tc>
      </w:tr>
      <w:tr w:rsidR="00F50191" w:rsidRPr="00EA12AC" w:rsidTr="00365895">
        <w:trPr>
          <w:trHeight w:val="1089"/>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lastRenderedPageBreak/>
              <w:t>5</w:t>
            </w:r>
          </w:p>
        </w:tc>
        <w:tc>
          <w:tcPr>
            <w:tcW w:w="3029"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湖北省教育系统先进</w:t>
            </w:r>
          </w:p>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女教职工</w:t>
            </w:r>
          </w:p>
        </w:tc>
        <w:tc>
          <w:tcPr>
            <w:tcW w:w="2410"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proofErr w:type="gramStart"/>
            <w:r w:rsidRPr="00EA12AC">
              <w:rPr>
                <w:rFonts w:ascii="方正书宋_GBK" w:eastAsia="方正书宋_GBK" w:hint="eastAsia"/>
                <w:color w:val="000000"/>
                <w:kern w:val="0"/>
                <w:sz w:val="24"/>
                <w:szCs w:val="24"/>
              </w:rPr>
              <w:t>郭</w:t>
            </w:r>
            <w:proofErr w:type="gramEnd"/>
            <w:r w:rsidRPr="00EA12AC">
              <w:rPr>
                <w:rFonts w:ascii="方正书宋_GBK" w:eastAsia="方正书宋_GBK" w:hint="eastAsia"/>
                <w:color w:val="000000"/>
                <w:kern w:val="0"/>
                <w:sz w:val="24"/>
                <w:szCs w:val="24"/>
              </w:rPr>
              <w:t>红霞、胡静、</w:t>
            </w:r>
          </w:p>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陈素芳</w:t>
            </w:r>
          </w:p>
        </w:tc>
        <w:tc>
          <w:tcPr>
            <w:tcW w:w="2471"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湖北省高校工委、省教育厅、省教育工会</w:t>
            </w:r>
          </w:p>
        </w:tc>
      </w:tr>
      <w:tr w:rsidR="00F50191" w:rsidRPr="00EA12AC" w:rsidTr="00365895">
        <w:trPr>
          <w:trHeight w:val="1076"/>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6</w:t>
            </w:r>
          </w:p>
        </w:tc>
        <w:tc>
          <w:tcPr>
            <w:tcW w:w="3029"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湖北师德先进个人</w:t>
            </w:r>
          </w:p>
        </w:tc>
        <w:tc>
          <w:tcPr>
            <w:tcW w:w="2410"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吴洪涛</w:t>
            </w:r>
          </w:p>
        </w:tc>
        <w:tc>
          <w:tcPr>
            <w:tcW w:w="2471"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湖北省高校工委、省教育厅、省教育工会</w:t>
            </w:r>
          </w:p>
        </w:tc>
      </w:tr>
      <w:tr w:rsidR="00F50191" w:rsidRPr="00EA12AC" w:rsidTr="00365895">
        <w:trPr>
          <w:trHeight w:val="46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7</w:t>
            </w:r>
          </w:p>
        </w:tc>
        <w:tc>
          <w:tcPr>
            <w:tcW w:w="3029"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全国教育系统职业</w:t>
            </w:r>
          </w:p>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道德建设标兵</w:t>
            </w:r>
          </w:p>
        </w:tc>
        <w:tc>
          <w:tcPr>
            <w:tcW w:w="2410"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肖文精</w:t>
            </w:r>
          </w:p>
        </w:tc>
        <w:tc>
          <w:tcPr>
            <w:tcW w:w="2471"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中国教科文卫体工会全国委员会</w:t>
            </w:r>
          </w:p>
        </w:tc>
      </w:tr>
      <w:tr w:rsidR="00F50191" w:rsidRPr="00EA12AC" w:rsidTr="00365895">
        <w:trPr>
          <w:trHeight w:val="63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8</w:t>
            </w:r>
          </w:p>
        </w:tc>
        <w:tc>
          <w:tcPr>
            <w:tcW w:w="3029"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省级优秀工会工作者</w:t>
            </w:r>
          </w:p>
        </w:tc>
        <w:tc>
          <w:tcPr>
            <w:tcW w:w="2410"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廖水明</w:t>
            </w:r>
          </w:p>
        </w:tc>
        <w:tc>
          <w:tcPr>
            <w:tcW w:w="2471"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湖北省总工会</w:t>
            </w:r>
          </w:p>
        </w:tc>
      </w:tr>
      <w:tr w:rsidR="00F50191" w:rsidRPr="00EA12AC" w:rsidTr="00365895">
        <w:trPr>
          <w:trHeight w:val="778"/>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9</w:t>
            </w:r>
          </w:p>
        </w:tc>
        <w:tc>
          <w:tcPr>
            <w:tcW w:w="3029"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湖北省五一劳动奖章</w:t>
            </w:r>
          </w:p>
        </w:tc>
        <w:tc>
          <w:tcPr>
            <w:tcW w:w="2410"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proofErr w:type="gramStart"/>
            <w:r w:rsidRPr="00EA12AC">
              <w:rPr>
                <w:rFonts w:ascii="方正书宋_GBK" w:eastAsia="方正书宋_GBK" w:hint="eastAsia"/>
                <w:color w:val="000000"/>
                <w:kern w:val="0"/>
                <w:sz w:val="24"/>
                <w:szCs w:val="24"/>
              </w:rPr>
              <w:t>雷万鹏</w:t>
            </w:r>
            <w:proofErr w:type="gramEnd"/>
          </w:p>
        </w:tc>
        <w:tc>
          <w:tcPr>
            <w:tcW w:w="2471"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湖北省总工会</w:t>
            </w:r>
          </w:p>
        </w:tc>
      </w:tr>
      <w:tr w:rsidR="00F50191" w:rsidRPr="00EA12AC" w:rsidTr="00365895">
        <w:trPr>
          <w:trHeight w:val="73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10</w:t>
            </w:r>
          </w:p>
        </w:tc>
        <w:tc>
          <w:tcPr>
            <w:tcW w:w="3029"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湖北省五一劳动奖章</w:t>
            </w:r>
          </w:p>
        </w:tc>
        <w:tc>
          <w:tcPr>
            <w:tcW w:w="2410"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冯圣兵</w:t>
            </w:r>
          </w:p>
        </w:tc>
        <w:tc>
          <w:tcPr>
            <w:tcW w:w="2471"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湖北省总工会</w:t>
            </w:r>
          </w:p>
        </w:tc>
      </w:tr>
      <w:tr w:rsidR="00F50191" w:rsidRPr="00EA12AC" w:rsidTr="00365895">
        <w:trPr>
          <w:trHeight w:val="1197"/>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11</w:t>
            </w:r>
          </w:p>
        </w:tc>
        <w:tc>
          <w:tcPr>
            <w:tcW w:w="3029"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全国教科文卫体系统</w:t>
            </w:r>
          </w:p>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模范职工之友</w:t>
            </w:r>
          </w:p>
        </w:tc>
        <w:tc>
          <w:tcPr>
            <w:tcW w:w="2410"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何祥林</w:t>
            </w:r>
          </w:p>
        </w:tc>
        <w:tc>
          <w:tcPr>
            <w:tcW w:w="2471" w:type="dxa"/>
            <w:tcBorders>
              <w:top w:val="nil"/>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中国教科文卫体工会全国委员会</w:t>
            </w:r>
          </w:p>
        </w:tc>
      </w:tr>
      <w:tr w:rsidR="00F50191" w:rsidRPr="00EA12AC" w:rsidTr="00365895">
        <w:trPr>
          <w:trHeight w:val="668"/>
          <w:jc w:val="center"/>
        </w:trPr>
        <w:tc>
          <w:tcPr>
            <w:tcW w:w="8630" w:type="dxa"/>
            <w:gridSpan w:val="4"/>
            <w:tcBorders>
              <w:top w:val="nil"/>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b/>
                <w:color w:val="000000"/>
                <w:kern w:val="0"/>
                <w:sz w:val="24"/>
                <w:szCs w:val="24"/>
              </w:rPr>
            </w:pPr>
            <w:r w:rsidRPr="00EA12AC">
              <w:rPr>
                <w:rFonts w:ascii="方正书宋_GBK" w:eastAsia="方正书宋_GBK" w:hint="eastAsia"/>
                <w:b/>
                <w:color w:val="000000"/>
                <w:kern w:val="0"/>
                <w:sz w:val="24"/>
                <w:szCs w:val="24"/>
              </w:rPr>
              <w:t>2012年</w:t>
            </w:r>
          </w:p>
        </w:tc>
      </w:tr>
      <w:tr w:rsidR="00F50191" w:rsidRPr="00EA12AC" w:rsidTr="00365895">
        <w:trPr>
          <w:trHeight w:val="672"/>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1</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sz w:val="24"/>
                <w:szCs w:val="24"/>
              </w:rPr>
              <w:t>湖北省三八红旗手</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王玉凤</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sz w:val="24"/>
                <w:szCs w:val="24"/>
              </w:rPr>
              <w:t>湖北省妇女联合会</w:t>
            </w:r>
          </w:p>
        </w:tc>
      </w:tr>
      <w:tr w:rsidR="00F50191" w:rsidRPr="00EA12AC" w:rsidTr="00365895">
        <w:trPr>
          <w:trHeight w:val="5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2</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湖北省劳模</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朱长江</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湖北省总工会</w:t>
            </w:r>
          </w:p>
        </w:tc>
      </w:tr>
      <w:tr w:rsidR="00F50191" w:rsidRPr="00EA12AC" w:rsidTr="00365895">
        <w:trPr>
          <w:trHeight w:val="64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3</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sz w:val="24"/>
                <w:szCs w:val="24"/>
              </w:rPr>
              <w:t>省级巾帼示范命名岗</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校医院</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sz w:val="24"/>
                <w:szCs w:val="24"/>
              </w:rPr>
              <w:t>湖北省妇女联合会</w:t>
            </w:r>
          </w:p>
        </w:tc>
      </w:tr>
      <w:tr w:rsidR="00F50191" w:rsidRPr="00EA12AC" w:rsidTr="00365895">
        <w:trPr>
          <w:trHeight w:val="1259"/>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4</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“湖北省教育工会工运理论研究基地”</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校工会</w:t>
            </w:r>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kern w:val="0"/>
                <w:sz w:val="24"/>
                <w:szCs w:val="24"/>
              </w:rPr>
            </w:pPr>
            <w:r w:rsidRPr="00EA12AC">
              <w:rPr>
                <w:rFonts w:ascii="方正书宋_GBK" w:eastAsia="方正书宋_GBK" w:hint="eastAsia"/>
                <w:color w:val="000000"/>
                <w:sz w:val="24"/>
                <w:szCs w:val="24"/>
              </w:rPr>
              <w:t>湖北省教育工会</w:t>
            </w:r>
          </w:p>
        </w:tc>
      </w:tr>
      <w:tr w:rsidR="00F50191" w:rsidRPr="00EA12AC" w:rsidTr="00365895">
        <w:trPr>
          <w:trHeight w:val="46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r w:rsidRPr="00EA12AC">
              <w:rPr>
                <w:rFonts w:ascii="方正书宋_GBK" w:eastAsia="方正书宋_GBK" w:hint="eastAsia"/>
                <w:color w:val="000000"/>
                <w:kern w:val="0"/>
                <w:sz w:val="24"/>
                <w:szCs w:val="24"/>
              </w:rPr>
              <w:t>5</w:t>
            </w:r>
          </w:p>
        </w:tc>
        <w:tc>
          <w:tcPr>
            <w:tcW w:w="3029"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“湖北省女教职工建功立业标兵岗”</w:t>
            </w:r>
          </w:p>
        </w:tc>
        <w:tc>
          <w:tcPr>
            <w:tcW w:w="2410"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jc w:val="center"/>
              <w:rPr>
                <w:rFonts w:ascii="方正书宋_GBK" w:eastAsia="方正书宋_GBK" w:hint="eastAsia"/>
                <w:color w:val="000000"/>
                <w:kern w:val="0"/>
                <w:sz w:val="24"/>
                <w:szCs w:val="24"/>
              </w:rPr>
            </w:pPr>
            <w:proofErr w:type="gramStart"/>
            <w:r w:rsidRPr="00EA12AC">
              <w:rPr>
                <w:rFonts w:ascii="方正书宋_GBK" w:eastAsia="方正书宋_GBK" w:hint="eastAsia"/>
                <w:color w:val="000000"/>
                <w:kern w:val="0"/>
                <w:sz w:val="24"/>
                <w:szCs w:val="24"/>
              </w:rPr>
              <w:t>韩君华</w:t>
            </w:r>
            <w:proofErr w:type="gramEnd"/>
          </w:p>
        </w:tc>
        <w:tc>
          <w:tcPr>
            <w:tcW w:w="2471" w:type="dxa"/>
            <w:tcBorders>
              <w:top w:val="single" w:sz="4" w:space="0" w:color="auto"/>
              <w:left w:val="nil"/>
              <w:bottom w:val="single" w:sz="4" w:space="0" w:color="auto"/>
              <w:right w:val="single" w:sz="4" w:space="0" w:color="auto"/>
            </w:tcBorders>
            <w:shd w:val="clear" w:color="auto" w:fill="auto"/>
            <w:vAlign w:val="center"/>
          </w:tcPr>
          <w:p w:rsidR="00F50191" w:rsidRPr="00EA12AC" w:rsidRDefault="00F50191" w:rsidP="00365895">
            <w:pPr>
              <w:widowControl/>
              <w:spacing w:line="460" w:lineRule="exact"/>
              <w:rPr>
                <w:rFonts w:ascii="方正书宋_GBK" w:eastAsia="方正书宋_GBK" w:hint="eastAsia"/>
                <w:color w:val="000000"/>
                <w:sz w:val="24"/>
                <w:szCs w:val="24"/>
              </w:rPr>
            </w:pPr>
            <w:r w:rsidRPr="00EA12AC">
              <w:rPr>
                <w:rFonts w:ascii="方正书宋_GBK" w:eastAsia="方正书宋_GBK" w:hint="eastAsia"/>
                <w:color w:val="000000"/>
                <w:sz w:val="24"/>
                <w:szCs w:val="24"/>
              </w:rPr>
              <w:t>湖北省总工会</w:t>
            </w:r>
          </w:p>
        </w:tc>
      </w:tr>
    </w:tbl>
    <w:p w:rsidR="00F50191" w:rsidRPr="00EA12AC" w:rsidRDefault="00F50191" w:rsidP="00F50191">
      <w:pPr>
        <w:spacing w:line="460" w:lineRule="exact"/>
        <w:rPr>
          <w:rFonts w:ascii="方正书宋_GBK" w:eastAsia="方正书宋_GBK" w:hint="eastAsia"/>
          <w:b/>
          <w:color w:val="000000"/>
          <w:sz w:val="24"/>
          <w:szCs w:val="24"/>
        </w:rPr>
      </w:pPr>
      <w:r w:rsidRPr="00EA12AC">
        <w:rPr>
          <w:rFonts w:ascii="方正书宋_GBK" w:eastAsia="方正书宋_GBK" w:hint="eastAsia"/>
          <w:b/>
          <w:color w:val="000000"/>
          <w:sz w:val="24"/>
          <w:szCs w:val="24"/>
        </w:rPr>
        <w:t>附表3：</w:t>
      </w:r>
    </w:p>
    <w:p w:rsidR="00F50191" w:rsidRPr="00EA12AC" w:rsidRDefault="00F50191" w:rsidP="00F50191">
      <w:pPr>
        <w:spacing w:beforeLines="100" w:afterLines="100" w:line="460" w:lineRule="exact"/>
        <w:jc w:val="center"/>
        <w:rPr>
          <w:rFonts w:ascii="黑体" w:eastAsia="黑体" w:hint="eastAsia"/>
          <w:color w:val="000000"/>
          <w:sz w:val="30"/>
          <w:szCs w:val="30"/>
        </w:rPr>
      </w:pPr>
      <w:r w:rsidRPr="00EA12AC">
        <w:rPr>
          <w:rFonts w:ascii="黑体" w:eastAsia="黑体" w:hint="eastAsia"/>
          <w:color w:val="000000"/>
          <w:sz w:val="30"/>
          <w:szCs w:val="30"/>
        </w:rPr>
        <w:t>2008—2012年校工会组织的大型群众文体活动一览表</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6667"/>
      </w:tblGrid>
      <w:tr w:rsidR="00F50191" w:rsidRPr="00EA12AC" w:rsidTr="00365895">
        <w:trPr>
          <w:tblHeader/>
          <w:jc w:val="center"/>
        </w:trPr>
        <w:tc>
          <w:tcPr>
            <w:tcW w:w="1980" w:type="dxa"/>
          </w:tcPr>
          <w:p w:rsidR="00F50191" w:rsidRPr="00EA12AC" w:rsidRDefault="00F50191" w:rsidP="00365895">
            <w:pPr>
              <w:spacing w:line="460" w:lineRule="exact"/>
              <w:jc w:val="center"/>
              <w:rPr>
                <w:rFonts w:ascii="黑体" w:eastAsia="黑体" w:hint="eastAsia"/>
                <w:color w:val="000000"/>
                <w:sz w:val="24"/>
                <w:szCs w:val="24"/>
              </w:rPr>
            </w:pPr>
            <w:r w:rsidRPr="00EA12AC">
              <w:rPr>
                <w:rFonts w:ascii="黑体" w:eastAsia="黑体" w:hint="eastAsia"/>
                <w:color w:val="000000"/>
                <w:sz w:val="24"/>
                <w:szCs w:val="24"/>
              </w:rPr>
              <w:t>年份</w:t>
            </w:r>
          </w:p>
        </w:tc>
        <w:tc>
          <w:tcPr>
            <w:tcW w:w="6667" w:type="dxa"/>
          </w:tcPr>
          <w:p w:rsidR="00F50191" w:rsidRPr="00EA12AC" w:rsidRDefault="00F50191" w:rsidP="00365895">
            <w:pPr>
              <w:spacing w:line="460" w:lineRule="exact"/>
              <w:jc w:val="center"/>
              <w:rPr>
                <w:rFonts w:ascii="黑体" w:eastAsia="黑体" w:hint="eastAsia"/>
                <w:color w:val="000000"/>
                <w:sz w:val="24"/>
                <w:szCs w:val="24"/>
              </w:rPr>
            </w:pPr>
            <w:r w:rsidRPr="00EA12AC">
              <w:rPr>
                <w:rFonts w:ascii="黑体" w:eastAsia="黑体" w:hint="eastAsia"/>
                <w:color w:val="000000"/>
                <w:sz w:val="24"/>
                <w:szCs w:val="24"/>
              </w:rPr>
              <w:t>开展活动情况</w:t>
            </w:r>
          </w:p>
        </w:tc>
      </w:tr>
      <w:tr w:rsidR="00F50191" w:rsidRPr="00EA12AC" w:rsidTr="00365895">
        <w:trPr>
          <w:jc w:val="center"/>
        </w:trPr>
        <w:tc>
          <w:tcPr>
            <w:tcW w:w="1980" w:type="dxa"/>
            <w:vAlign w:val="center"/>
          </w:tcPr>
          <w:p w:rsidR="00F50191" w:rsidRPr="00EA12AC" w:rsidRDefault="00F50191" w:rsidP="00365895">
            <w:pPr>
              <w:spacing w:line="460" w:lineRule="exact"/>
              <w:jc w:val="center"/>
              <w:rPr>
                <w:rFonts w:ascii="方正书宋_GBK" w:eastAsia="方正书宋_GBK" w:hint="eastAsia"/>
                <w:color w:val="000000"/>
                <w:sz w:val="24"/>
                <w:szCs w:val="24"/>
              </w:rPr>
            </w:pPr>
            <w:r w:rsidRPr="00EA12AC">
              <w:rPr>
                <w:rFonts w:ascii="方正书宋_GBK" w:eastAsia="方正书宋_GBK" w:hint="eastAsia"/>
                <w:color w:val="000000"/>
                <w:sz w:val="24"/>
                <w:szCs w:val="24"/>
              </w:rPr>
              <w:lastRenderedPageBreak/>
              <w:t>2008年</w:t>
            </w:r>
          </w:p>
        </w:tc>
        <w:tc>
          <w:tcPr>
            <w:tcW w:w="6667" w:type="dxa"/>
            <w:vAlign w:val="center"/>
          </w:tcPr>
          <w:p w:rsidR="00F50191" w:rsidRPr="00EA12AC" w:rsidRDefault="00F50191" w:rsidP="00365895">
            <w:pPr>
              <w:spacing w:line="44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1.元月份举办2008年工会干部迎春团拜会。</w:t>
            </w:r>
          </w:p>
          <w:p w:rsidR="00F50191" w:rsidRPr="00EA12AC" w:rsidRDefault="00F50191" w:rsidP="00365895">
            <w:pPr>
              <w:spacing w:line="44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2.“三八”在嘉沦</w:t>
            </w:r>
            <w:proofErr w:type="gramStart"/>
            <w:r w:rsidRPr="00EA12AC">
              <w:rPr>
                <w:rFonts w:ascii="方正书宋_GBK" w:eastAsia="方正书宋_GBK" w:hint="eastAsia"/>
                <w:color w:val="000000"/>
                <w:sz w:val="24"/>
                <w:szCs w:val="24"/>
              </w:rPr>
              <w:t>河组织</w:t>
            </w:r>
            <w:proofErr w:type="gramEnd"/>
            <w:r w:rsidRPr="00EA12AC">
              <w:rPr>
                <w:rFonts w:ascii="方正书宋_GBK" w:eastAsia="方正书宋_GBK" w:hint="eastAsia"/>
                <w:color w:val="000000"/>
                <w:sz w:val="24"/>
                <w:szCs w:val="24"/>
              </w:rPr>
              <w:t>了女工委员庆祝节日、开展女性健康讲座等专题活动。</w:t>
            </w:r>
          </w:p>
          <w:p w:rsidR="00F50191" w:rsidRPr="00EA12AC" w:rsidRDefault="00F50191" w:rsidP="00365895">
            <w:pPr>
              <w:spacing w:line="44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3.八月我校太极柔</w:t>
            </w:r>
            <w:proofErr w:type="gramStart"/>
            <w:r w:rsidRPr="00EA12AC">
              <w:rPr>
                <w:rFonts w:ascii="方正书宋_GBK" w:eastAsia="方正书宋_GBK" w:hint="eastAsia"/>
                <w:color w:val="000000"/>
                <w:sz w:val="24"/>
                <w:szCs w:val="24"/>
              </w:rPr>
              <w:t>力球队</w:t>
            </w:r>
            <w:proofErr w:type="gramEnd"/>
            <w:r w:rsidRPr="00EA12AC">
              <w:rPr>
                <w:rFonts w:ascii="方正书宋_GBK" w:eastAsia="方正书宋_GBK" w:hint="eastAsia"/>
                <w:color w:val="000000"/>
                <w:sz w:val="24"/>
                <w:szCs w:val="24"/>
              </w:rPr>
              <w:t>50人在洪山广场参加由湖北省卫生厅与省教育工会发起的健康素质促进运动。</w:t>
            </w:r>
          </w:p>
          <w:p w:rsidR="00F50191" w:rsidRPr="00EA12AC" w:rsidRDefault="00F50191" w:rsidP="00365895">
            <w:pPr>
              <w:spacing w:line="44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4.十月份校工会先后举办了教职工健身操、乒乓球赛，在选拔的基础上参加湖北省高校第四届“教工杯”乒乓球赛，男队获得第六名，女队获得第七名，喻枝英老师被授予“道德风尚奖”。</w:t>
            </w:r>
          </w:p>
        </w:tc>
      </w:tr>
      <w:tr w:rsidR="00F50191" w:rsidRPr="00EA12AC" w:rsidTr="00365895">
        <w:trPr>
          <w:jc w:val="center"/>
        </w:trPr>
        <w:tc>
          <w:tcPr>
            <w:tcW w:w="1980" w:type="dxa"/>
            <w:vAlign w:val="center"/>
          </w:tcPr>
          <w:p w:rsidR="00F50191" w:rsidRPr="00EA12AC" w:rsidRDefault="00F50191" w:rsidP="00365895">
            <w:pPr>
              <w:spacing w:line="460" w:lineRule="exact"/>
              <w:rPr>
                <w:rFonts w:ascii="方正书宋_GBK" w:eastAsia="方正书宋_GBK" w:hint="eastAsia"/>
                <w:color w:val="000000"/>
                <w:sz w:val="24"/>
                <w:szCs w:val="24"/>
              </w:rPr>
            </w:pPr>
          </w:p>
          <w:p w:rsidR="00F50191" w:rsidRPr="00EA12AC" w:rsidRDefault="00F50191" w:rsidP="00365895">
            <w:pPr>
              <w:spacing w:line="460" w:lineRule="exact"/>
              <w:rPr>
                <w:rFonts w:ascii="方正书宋_GBK" w:eastAsia="方正书宋_GBK" w:hint="eastAsia"/>
                <w:color w:val="000000"/>
                <w:sz w:val="24"/>
                <w:szCs w:val="24"/>
              </w:rPr>
            </w:pPr>
          </w:p>
          <w:p w:rsidR="00F50191" w:rsidRPr="00EA12AC" w:rsidRDefault="00F50191" w:rsidP="00365895">
            <w:pPr>
              <w:spacing w:line="460" w:lineRule="exact"/>
              <w:jc w:val="center"/>
              <w:rPr>
                <w:rFonts w:ascii="方正书宋_GBK" w:eastAsia="方正书宋_GBK" w:hint="eastAsia"/>
                <w:color w:val="000000"/>
                <w:sz w:val="24"/>
                <w:szCs w:val="24"/>
              </w:rPr>
            </w:pPr>
            <w:r w:rsidRPr="00EA12AC">
              <w:rPr>
                <w:rFonts w:ascii="方正书宋_GBK" w:eastAsia="方正书宋_GBK" w:hint="eastAsia"/>
                <w:color w:val="000000"/>
                <w:sz w:val="24"/>
                <w:szCs w:val="24"/>
              </w:rPr>
              <w:t>2009年</w:t>
            </w:r>
          </w:p>
        </w:tc>
        <w:tc>
          <w:tcPr>
            <w:tcW w:w="6667" w:type="dxa"/>
          </w:tcPr>
          <w:p w:rsidR="00F50191" w:rsidRPr="00EA12AC" w:rsidRDefault="00F50191" w:rsidP="00365895">
            <w:pPr>
              <w:spacing w:line="44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1.元月份和学校办共同举办2009年迎春团拜会。</w:t>
            </w:r>
          </w:p>
          <w:p w:rsidR="00F50191" w:rsidRPr="00EA12AC" w:rsidRDefault="00F50191" w:rsidP="00365895">
            <w:pPr>
              <w:spacing w:line="44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2.四月份，校工会举办了教职工羽毛球团体赛。</w:t>
            </w:r>
          </w:p>
          <w:p w:rsidR="00F50191" w:rsidRPr="00EA12AC" w:rsidRDefault="00F50191" w:rsidP="00365895">
            <w:pPr>
              <w:spacing w:line="44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3.九月底积极筹办庆祝建国六十周年教职工晚会。</w:t>
            </w:r>
          </w:p>
          <w:p w:rsidR="00F50191" w:rsidRPr="00EA12AC" w:rsidRDefault="00F50191" w:rsidP="00365895">
            <w:pPr>
              <w:spacing w:line="44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4.九月老年合唱团在参加省高校庆祝建国60周年“颂祖国，赞改革，唱和谐”文艺汇演中获得二等奖。</w:t>
            </w:r>
          </w:p>
          <w:p w:rsidR="00F50191" w:rsidRPr="00EA12AC" w:rsidRDefault="00F50191" w:rsidP="00365895">
            <w:pPr>
              <w:spacing w:line="44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5.校工会组织我校乒乓球俱乐部成员参加“中国联通杯2009年咸宁站”比赛，获得第五名好成绩，并获本站比赛道德风尚奖。</w:t>
            </w:r>
          </w:p>
          <w:p w:rsidR="00F50191" w:rsidRPr="00EA12AC" w:rsidRDefault="00F50191" w:rsidP="00365895">
            <w:pPr>
              <w:spacing w:line="44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6.在秋季运动会上，校工会组织了教职工健身操。</w:t>
            </w:r>
          </w:p>
        </w:tc>
      </w:tr>
      <w:tr w:rsidR="00F50191" w:rsidRPr="00EA12AC" w:rsidTr="00365895">
        <w:trPr>
          <w:trHeight w:val="2949"/>
          <w:jc w:val="center"/>
        </w:trPr>
        <w:tc>
          <w:tcPr>
            <w:tcW w:w="1980" w:type="dxa"/>
            <w:vAlign w:val="center"/>
          </w:tcPr>
          <w:p w:rsidR="00F50191" w:rsidRPr="00EA12AC" w:rsidRDefault="00F50191" w:rsidP="00365895">
            <w:pPr>
              <w:spacing w:line="460" w:lineRule="exact"/>
              <w:ind w:firstLineChars="100" w:firstLine="240"/>
              <w:jc w:val="center"/>
              <w:rPr>
                <w:rFonts w:ascii="方正书宋_GBK" w:eastAsia="方正书宋_GBK" w:hint="eastAsia"/>
                <w:color w:val="000000"/>
                <w:sz w:val="24"/>
                <w:szCs w:val="24"/>
              </w:rPr>
            </w:pPr>
            <w:r w:rsidRPr="00EA12AC">
              <w:rPr>
                <w:rFonts w:ascii="方正书宋_GBK" w:eastAsia="方正书宋_GBK" w:hint="eastAsia"/>
                <w:color w:val="000000"/>
                <w:sz w:val="24"/>
                <w:szCs w:val="24"/>
              </w:rPr>
              <w:t>2010年</w:t>
            </w:r>
          </w:p>
        </w:tc>
        <w:tc>
          <w:tcPr>
            <w:tcW w:w="6667" w:type="dxa"/>
          </w:tcPr>
          <w:p w:rsidR="00F50191" w:rsidRPr="00EA12AC" w:rsidRDefault="00F50191" w:rsidP="00365895">
            <w:pPr>
              <w:pStyle w:val="a4"/>
              <w:spacing w:before="0" w:beforeAutospacing="0" w:after="0" w:afterAutospacing="0" w:line="440" w:lineRule="exact"/>
              <w:ind w:firstLineChars="100" w:firstLine="240"/>
              <w:jc w:val="both"/>
              <w:rPr>
                <w:rFonts w:ascii="方正书宋_GBK" w:eastAsia="方正书宋_GBK" w:hAnsi="Times New Roman" w:cs="Times New Roman" w:hint="eastAsia"/>
                <w:color w:val="000000"/>
              </w:rPr>
            </w:pPr>
            <w:r w:rsidRPr="00EA12AC">
              <w:rPr>
                <w:rFonts w:ascii="方正书宋_GBK" w:eastAsia="方正书宋_GBK" w:hAnsi="Times New Roman" w:cs="Times New Roman" w:hint="eastAsia"/>
                <w:color w:val="000000"/>
              </w:rPr>
              <w:t>1. 元月和学校办共同举办2010年迎春团拜会。</w:t>
            </w:r>
          </w:p>
          <w:p w:rsidR="00F50191" w:rsidRPr="00EA12AC" w:rsidRDefault="00F50191" w:rsidP="00365895">
            <w:pPr>
              <w:pStyle w:val="a4"/>
              <w:spacing w:before="0" w:beforeAutospacing="0" w:after="0" w:afterAutospacing="0" w:line="440" w:lineRule="exact"/>
              <w:ind w:firstLineChars="100" w:firstLine="240"/>
              <w:jc w:val="both"/>
              <w:rPr>
                <w:rFonts w:ascii="方正书宋_GBK" w:eastAsia="方正书宋_GBK" w:hAnsi="Times New Roman" w:cs="Times New Roman" w:hint="eastAsia"/>
                <w:color w:val="000000"/>
              </w:rPr>
            </w:pPr>
            <w:r w:rsidRPr="00EA12AC">
              <w:rPr>
                <w:rFonts w:ascii="方正书宋_GBK" w:eastAsia="方正书宋_GBK" w:hAnsi="Times New Roman" w:cs="Times New Roman" w:hint="eastAsia"/>
                <w:color w:val="000000"/>
              </w:rPr>
              <w:t>2.三月份，开展“庆三八”健康讲座、踏青活动。</w:t>
            </w:r>
          </w:p>
          <w:p w:rsidR="00F50191" w:rsidRPr="00EA12AC" w:rsidRDefault="00F50191" w:rsidP="00365895">
            <w:pPr>
              <w:pStyle w:val="a4"/>
              <w:spacing w:before="0" w:beforeAutospacing="0" w:after="0" w:afterAutospacing="0" w:line="440" w:lineRule="exact"/>
              <w:ind w:firstLineChars="100" w:firstLine="240"/>
              <w:jc w:val="both"/>
              <w:rPr>
                <w:rFonts w:ascii="方正书宋_GBK" w:eastAsia="方正书宋_GBK" w:hAnsi="Times New Roman" w:cs="Times New Roman" w:hint="eastAsia"/>
                <w:color w:val="000000"/>
              </w:rPr>
            </w:pPr>
            <w:r w:rsidRPr="00EA12AC">
              <w:rPr>
                <w:rFonts w:ascii="方正书宋_GBK" w:eastAsia="方正书宋_GBK" w:hAnsi="Times New Roman" w:cs="Times New Roman" w:hint="eastAsia"/>
                <w:color w:val="000000"/>
              </w:rPr>
              <w:t>3.五月份在教职工中开展“排球赛”活动。组织教职工参加湖北省第五届高校“教工杯”乒乓球比赛，男团获得第三名好成绩。</w:t>
            </w:r>
          </w:p>
          <w:p w:rsidR="00F50191" w:rsidRPr="00EA12AC" w:rsidRDefault="00F50191" w:rsidP="00365895">
            <w:pPr>
              <w:pStyle w:val="a4"/>
              <w:spacing w:before="0" w:beforeAutospacing="0" w:after="0" w:afterAutospacing="0" w:line="440" w:lineRule="exact"/>
              <w:ind w:firstLineChars="100" w:firstLine="240"/>
              <w:jc w:val="both"/>
              <w:rPr>
                <w:rFonts w:ascii="方正书宋_GBK" w:eastAsia="方正书宋_GBK" w:hAnsi="Times New Roman" w:cs="Times New Roman" w:hint="eastAsia"/>
                <w:color w:val="000000"/>
              </w:rPr>
            </w:pPr>
            <w:r w:rsidRPr="00EA12AC">
              <w:rPr>
                <w:rFonts w:ascii="方正书宋_GBK" w:eastAsia="方正书宋_GBK" w:hAnsi="Times New Roman" w:cs="Times New Roman" w:hint="eastAsia"/>
                <w:color w:val="000000"/>
              </w:rPr>
              <w:t>4.十、十一月组织好秋季运动会上教职工表演千人无极健身操项目。</w:t>
            </w:r>
          </w:p>
          <w:p w:rsidR="00F50191" w:rsidRPr="00EA12AC" w:rsidRDefault="00F50191" w:rsidP="00365895">
            <w:pPr>
              <w:pStyle w:val="a4"/>
              <w:spacing w:before="0" w:beforeAutospacing="0" w:after="0" w:afterAutospacing="0" w:line="440" w:lineRule="exact"/>
              <w:ind w:firstLineChars="100" w:firstLine="240"/>
              <w:jc w:val="both"/>
              <w:rPr>
                <w:rFonts w:ascii="方正书宋_GBK" w:eastAsia="方正书宋_GBK" w:hAnsi="Times New Roman" w:cs="Times New Roman" w:hint="eastAsia"/>
                <w:color w:val="000000"/>
              </w:rPr>
            </w:pPr>
            <w:r w:rsidRPr="00EA12AC">
              <w:rPr>
                <w:rFonts w:ascii="方正书宋_GBK" w:eastAsia="方正书宋_GBK" w:hAnsi="Times New Roman" w:cs="Times New Roman" w:hint="eastAsia"/>
                <w:color w:val="000000"/>
              </w:rPr>
              <w:t>5.在湖北省教育工会委员会关于高校工会教工活动中心检查评比中获三等奖。</w:t>
            </w:r>
          </w:p>
        </w:tc>
      </w:tr>
      <w:tr w:rsidR="00F50191" w:rsidRPr="00EA12AC" w:rsidTr="00365895">
        <w:trPr>
          <w:trHeight w:val="3713"/>
          <w:jc w:val="center"/>
        </w:trPr>
        <w:tc>
          <w:tcPr>
            <w:tcW w:w="1980" w:type="dxa"/>
            <w:vAlign w:val="center"/>
          </w:tcPr>
          <w:p w:rsidR="00F50191" w:rsidRPr="00EA12AC" w:rsidRDefault="00F50191" w:rsidP="00365895">
            <w:pPr>
              <w:spacing w:line="460" w:lineRule="exact"/>
              <w:jc w:val="center"/>
              <w:rPr>
                <w:rFonts w:ascii="方正书宋_GBK" w:eastAsia="方正书宋_GBK" w:hint="eastAsia"/>
                <w:color w:val="000000"/>
                <w:sz w:val="24"/>
                <w:szCs w:val="24"/>
              </w:rPr>
            </w:pPr>
            <w:r w:rsidRPr="00EA12AC">
              <w:rPr>
                <w:rFonts w:ascii="方正书宋_GBK" w:eastAsia="方正书宋_GBK" w:hint="eastAsia"/>
                <w:color w:val="000000"/>
                <w:sz w:val="24"/>
                <w:szCs w:val="24"/>
              </w:rPr>
              <w:lastRenderedPageBreak/>
              <w:t>2011年</w:t>
            </w:r>
          </w:p>
        </w:tc>
        <w:tc>
          <w:tcPr>
            <w:tcW w:w="6667" w:type="dxa"/>
          </w:tcPr>
          <w:p w:rsidR="00F50191" w:rsidRPr="00EA12AC" w:rsidRDefault="00F50191" w:rsidP="00365895">
            <w:pPr>
              <w:pStyle w:val="a4"/>
              <w:spacing w:before="0" w:beforeAutospacing="0" w:after="0" w:afterAutospacing="0" w:line="460" w:lineRule="exact"/>
              <w:ind w:firstLineChars="100" w:firstLine="240"/>
              <w:jc w:val="both"/>
              <w:rPr>
                <w:rFonts w:ascii="方正书宋_GBK" w:eastAsia="方正书宋_GBK" w:hAnsi="Times New Roman" w:cs="Times New Roman" w:hint="eastAsia"/>
                <w:color w:val="000000"/>
              </w:rPr>
            </w:pPr>
          </w:p>
          <w:p w:rsidR="00F50191" w:rsidRPr="00EA12AC" w:rsidRDefault="00F50191" w:rsidP="00365895">
            <w:pPr>
              <w:pStyle w:val="a4"/>
              <w:spacing w:before="0" w:beforeAutospacing="0" w:after="0" w:afterAutospacing="0" w:line="460" w:lineRule="exact"/>
              <w:ind w:firstLineChars="100" w:firstLine="240"/>
              <w:jc w:val="both"/>
              <w:rPr>
                <w:rFonts w:ascii="方正书宋_GBK" w:eastAsia="方正书宋_GBK" w:hAnsi="Times New Roman" w:cs="Times New Roman" w:hint="eastAsia"/>
                <w:color w:val="000000"/>
              </w:rPr>
            </w:pPr>
            <w:r w:rsidRPr="00EA12AC">
              <w:rPr>
                <w:rFonts w:ascii="方正书宋_GBK" w:eastAsia="方正书宋_GBK" w:hAnsi="Times New Roman" w:cs="Times New Roman" w:hint="eastAsia"/>
                <w:color w:val="000000"/>
              </w:rPr>
              <w:t>1.元月，校工会与校办一起举办迎春团拜会。</w:t>
            </w:r>
          </w:p>
          <w:p w:rsidR="00F50191" w:rsidRPr="00EA12AC" w:rsidRDefault="00F50191" w:rsidP="00365895">
            <w:pPr>
              <w:pStyle w:val="a4"/>
              <w:spacing w:before="0" w:beforeAutospacing="0" w:after="0" w:afterAutospacing="0" w:line="460" w:lineRule="exact"/>
              <w:ind w:firstLineChars="100" w:firstLine="240"/>
              <w:jc w:val="both"/>
              <w:rPr>
                <w:rFonts w:ascii="方正书宋_GBK" w:eastAsia="方正书宋_GBK" w:hAnsi="Times New Roman" w:cs="Times New Roman" w:hint="eastAsia"/>
                <w:color w:val="000000"/>
              </w:rPr>
            </w:pPr>
            <w:r w:rsidRPr="00EA12AC">
              <w:rPr>
                <w:rFonts w:ascii="方正书宋_GBK" w:eastAsia="方正书宋_GBK" w:hAnsi="Times New Roman" w:cs="Times New Roman" w:hint="eastAsia"/>
                <w:color w:val="000000"/>
              </w:rPr>
              <w:t>2.三月份，开展“庆三八”健康讲座、踏青活动。</w:t>
            </w:r>
          </w:p>
          <w:p w:rsidR="00F50191" w:rsidRPr="00EA12AC" w:rsidRDefault="00F50191" w:rsidP="00365895">
            <w:pPr>
              <w:pStyle w:val="a4"/>
              <w:spacing w:before="0" w:beforeAutospacing="0" w:after="0" w:afterAutospacing="0" w:line="460" w:lineRule="exact"/>
              <w:ind w:firstLineChars="100" w:firstLine="240"/>
              <w:jc w:val="both"/>
              <w:rPr>
                <w:rFonts w:ascii="方正书宋_GBK" w:eastAsia="方正书宋_GBK" w:hAnsi="Times New Roman" w:cs="Times New Roman" w:hint="eastAsia"/>
                <w:color w:val="000000"/>
              </w:rPr>
            </w:pPr>
            <w:r w:rsidRPr="00EA12AC">
              <w:rPr>
                <w:rFonts w:ascii="方正书宋_GBK" w:eastAsia="方正书宋_GBK" w:hAnsi="Times New Roman" w:cs="Times New Roman" w:hint="eastAsia"/>
                <w:bCs/>
                <w:color w:val="000000"/>
              </w:rPr>
              <w:t>3.四月份举办教职工</w:t>
            </w:r>
            <w:r w:rsidRPr="00EA12AC">
              <w:rPr>
                <w:rFonts w:ascii="方正书宋_GBK" w:eastAsia="方正书宋_GBK" w:hAnsi="Times New Roman" w:cs="Times New Roman" w:hint="eastAsia"/>
                <w:color w:val="000000"/>
              </w:rPr>
              <w:t>乒乓球赛。5月份组织乒乓球俱乐部球员参赛，荣获“必登高”杯男、女乙组两个第一</w:t>
            </w:r>
            <w:r w:rsidRPr="00EA12AC">
              <w:rPr>
                <w:rFonts w:ascii="方正书宋_GBK" w:eastAsia="方正书宋_GBK" w:hAnsi="Times New Roman" w:cs="Times New Roman" w:hint="eastAsia"/>
                <w:bCs/>
                <w:color w:val="000000"/>
              </w:rPr>
              <w:t>。</w:t>
            </w:r>
          </w:p>
          <w:p w:rsidR="00F50191" w:rsidRPr="00EA12AC" w:rsidRDefault="00F50191" w:rsidP="00365895">
            <w:pPr>
              <w:pStyle w:val="a4"/>
              <w:spacing w:before="0" w:beforeAutospacing="0" w:after="0" w:afterAutospacing="0" w:line="460" w:lineRule="exact"/>
              <w:ind w:firstLineChars="100" w:firstLine="240"/>
              <w:jc w:val="both"/>
              <w:rPr>
                <w:rFonts w:ascii="方正书宋_GBK" w:eastAsia="方正书宋_GBK" w:hAnsi="Times New Roman" w:cs="Times New Roman" w:hint="eastAsia"/>
                <w:color w:val="000000"/>
              </w:rPr>
            </w:pPr>
            <w:r w:rsidRPr="00EA12AC">
              <w:rPr>
                <w:rFonts w:ascii="方正书宋_GBK" w:eastAsia="方正书宋_GBK" w:hAnsi="Times New Roman" w:cs="Times New Roman" w:hint="eastAsia"/>
                <w:color w:val="000000"/>
              </w:rPr>
              <w:t>4.五月成立“华中师范大学教工合唱团”。</w:t>
            </w:r>
            <w:smartTag w:uri="urn:schemas-microsoft-com:office:smarttags" w:element="chsdate">
              <w:smartTagPr>
                <w:attr w:name="IsROCDate" w:val="False"/>
                <w:attr w:name="IsLunarDate" w:val="False"/>
                <w:attr w:name="Day" w:val="22"/>
                <w:attr w:name="Month" w:val="6"/>
                <w:attr w:name="Year" w:val="2012"/>
              </w:smartTagPr>
              <w:r w:rsidRPr="00EA12AC">
                <w:rPr>
                  <w:rFonts w:ascii="方正书宋_GBK" w:eastAsia="方正书宋_GBK" w:hAnsi="Times New Roman" w:cs="Times New Roman" w:hint="eastAsia"/>
                  <w:color w:val="000000"/>
                </w:rPr>
                <w:t>6月22日</w:t>
              </w:r>
            </w:smartTag>
            <w:r w:rsidRPr="00EA12AC">
              <w:rPr>
                <w:rFonts w:ascii="方正书宋_GBK" w:eastAsia="方正书宋_GBK" w:hAnsi="Times New Roman" w:cs="Times New Roman" w:hint="eastAsia"/>
                <w:color w:val="000000"/>
              </w:rPr>
              <w:t>举办了“永远跟党走”庆祝建党90周年主题文艺晚会。在全省高校参赛的“心中颂歌献给党”歌咏比赛的24支队伍激烈角逐中，成立不足两个月的我校“教工合唱团”喜获一等奖（第一名）。</w:t>
            </w:r>
          </w:p>
          <w:p w:rsidR="00F50191" w:rsidRPr="00EA12AC" w:rsidRDefault="00F50191" w:rsidP="00365895">
            <w:pPr>
              <w:pStyle w:val="a4"/>
              <w:spacing w:before="0" w:beforeAutospacing="0" w:after="0" w:afterAutospacing="0" w:line="460" w:lineRule="exact"/>
              <w:ind w:firstLineChars="100" w:firstLine="240"/>
              <w:jc w:val="both"/>
              <w:rPr>
                <w:rFonts w:ascii="方正书宋_GBK" w:eastAsia="方正书宋_GBK" w:hAnsi="Times New Roman" w:cs="Times New Roman" w:hint="eastAsia"/>
                <w:color w:val="000000"/>
              </w:rPr>
            </w:pPr>
            <w:r w:rsidRPr="00EA12AC">
              <w:rPr>
                <w:rFonts w:ascii="方正书宋_GBK" w:eastAsia="方正书宋_GBK" w:hAnsi="Times New Roman" w:cs="Times New Roman" w:hint="eastAsia"/>
                <w:color w:val="000000"/>
              </w:rPr>
              <w:t>5.十月份举办了“亚狮龙杯”教职工羽毛球比赛。</w:t>
            </w:r>
          </w:p>
          <w:p w:rsidR="00F50191" w:rsidRPr="00EA12AC" w:rsidRDefault="00F50191" w:rsidP="00365895">
            <w:pPr>
              <w:pStyle w:val="a4"/>
              <w:spacing w:before="0" w:beforeAutospacing="0" w:after="0" w:afterAutospacing="0" w:line="460" w:lineRule="exact"/>
              <w:ind w:firstLineChars="100" w:firstLine="240"/>
              <w:jc w:val="both"/>
              <w:rPr>
                <w:rFonts w:ascii="方正书宋_GBK" w:eastAsia="方正书宋_GBK" w:hAnsi="Times New Roman" w:cs="Times New Roman" w:hint="eastAsia"/>
                <w:color w:val="000000"/>
              </w:rPr>
            </w:pPr>
            <w:r w:rsidRPr="00EA12AC">
              <w:rPr>
                <w:rFonts w:ascii="方正书宋_GBK" w:eastAsia="方正书宋_GBK" w:hAnsi="Times New Roman" w:cs="Times New Roman" w:hint="eastAsia"/>
                <w:color w:val="000000"/>
              </w:rPr>
              <w:t>6.秋季运动会教职工千人无极健身操。</w:t>
            </w:r>
          </w:p>
          <w:p w:rsidR="00F50191" w:rsidRPr="00EA12AC" w:rsidRDefault="00F50191" w:rsidP="00365895">
            <w:pPr>
              <w:pStyle w:val="a4"/>
              <w:spacing w:before="0" w:beforeAutospacing="0" w:after="0" w:afterAutospacing="0" w:line="460" w:lineRule="exact"/>
              <w:ind w:left="-360"/>
              <w:jc w:val="both"/>
              <w:rPr>
                <w:rFonts w:ascii="方正书宋_GBK" w:eastAsia="方正书宋_GBK" w:hAnsi="Times New Roman" w:cs="Times New Roman" w:hint="eastAsia"/>
                <w:color w:val="000000"/>
              </w:rPr>
            </w:pPr>
          </w:p>
        </w:tc>
      </w:tr>
      <w:tr w:rsidR="00F50191" w:rsidRPr="00EA12AC" w:rsidTr="00365895">
        <w:trPr>
          <w:trHeight w:val="2829"/>
          <w:jc w:val="center"/>
        </w:trPr>
        <w:tc>
          <w:tcPr>
            <w:tcW w:w="1980" w:type="dxa"/>
            <w:vAlign w:val="center"/>
          </w:tcPr>
          <w:p w:rsidR="00F50191" w:rsidRPr="00EA12AC" w:rsidRDefault="00F50191" w:rsidP="00365895">
            <w:pPr>
              <w:spacing w:line="460" w:lineRule="exact"/>
              <w:ind w:firstLineChars="150" w:firstLine="360"/>
              <w:rPr>
                <w:rFonts w:ascii="方正书宋_GBK" w:eastAsia="方正书宋_GBK" w:hint="eastAsia"/>
                <w:color w:val="000000"/>
                <w:sz w:val="24"/>
                <w:szCs w:val="24"/>
              </w:rPr>
            </w:pPr>
            <w:r w:rsidRPr="00EA12AC">
              <w:rPr>
                <w:rFonts w:ascii="方正书宋_GBK" w:eastAsia="方正书宋_GBK" w:hint="eastAsia"/>
                <w:color w:val="000000"/>
                <w:sz w:val="24"/>
                <w:szCs w:val="24"/>
              </w:rPr>
              <w:t>2012年</w:t>
            </w:r>
          </w:p>
        </w:tc>
        <w:tc>
          <w:tcPr>
            <w:tcW w:w="6667" w:type="dxa"/>
            <w:vAlign w:val="center"/>
          </w:tcPr>
          <w:p w:rsidR="00F50191" w:rsidRPr="00EA12AC" w:rsidRDefault="00F50191" w:rsidP="00365895">
            <w:pPr>
              <w:spacing w:line="460" w:lineRule="exact"/>
              <w:ind w:leftChars="-18" w:left="-38" w:firstLineChars="100" w:firstLine="240"/>
              <w:rPr>
                <w:rFonts w:ascii="方正书宋_GBK" w:eastAsia="方正书宋_GBK" w:hint="eastAsia"/>
                <w:color w:val="000000"/>
                <w:sz w:val="24"/>
                <w:szCs w:val="24"/>
              </w:rPr>
            </w:pPr>
          </w:p>
          <w:p w:rsidR="00F50191" w:rsidRPr="00EA12AC" w:rsidRDefault="00F50191" w:rsidP="00365895">
            <w:pPr>
              <w:spacing w:line="460" w:lineRule="exact"/>
              <w:ind w:leftChars="-18" w:left="-38"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1．元月举办“全省高校工会迎春茶话会”，并与校办一起举办新年音乐会、迎春团拜会。</w:t>
            </w:r>
          </w:p>
          <w:p w:rsidR="00F50191" w:rsidRPr="00EA12AC" w:rsidRDefault="00F50191" w:rsidP="00365895">
            <w:pPr>
              <w:spacing w:line="460" w:lineRule="exact"/>
              <w:ind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2．“三八”组织了女工委员游园等专题活动。</w:t>
            </w:r>
          </w:p>
          <w:p w:rsidR="00F50191" w:rsidRPr="00EA12AC" w:rsidRDefault="00F50191" w:rsidP="00365895">
            <w:pPr>
              <w:spacing w:line="460" w:lineRule="exact"/>
              <w:ind w:leftChars="-18" w:left="-38"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3. 五月举办“竞业达”杯教工羽毛球比赛及教职工象棋比赛。</w:t>
            </w:r>
          </w:p>
          <w:p w:rsidR="00F50191" w:rsidRPr="00EA12AC" w:rsidRDefault="00F50191" w:rsidP="00365895">
            <w:pPr>
              <w:spacing w:line="460" w:lineRule="exact"/>
              <w:ind w:leftChars="-18" w:left="-38"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4．十月参加省教育工会高校教职工乒乓球比赛活动，获得男团第五好成绩。</w:t>
            </w:r>
          </w:p>
          <w:p w:rsidR="00F50191" w:rsidRPr="00EA12AC" w:rsidRDefault="00F50191" w:rsidP="00365895">
            <w:pPr>
              <w:spacing w:line="460" w:lineRule="exact"/>
              <w:ind w:leftChars="-18" w:left="-38" w:firstLineChars="100" w:firstLine="240"/>
              <w:rPr>
                <w:rFonts w:ascii="方正书宋_GBK" w:eastAsia="方正书宋_GBK" w:hint="eastAsia"/>
                <w:color w:val="000000"/>
                <w:sz w:val="24"/>
                <w:szCs w:val="24"/>
              </w:rPr>
            </w:pPr>
            <w:r w:rsidRPr="00EA12AC">
              <w:rPr>
                <w:rFonts w:ascii="方正书宋_GBK" w:eastAsia="方正书宋_GBK" w:hint="eastAsia"/>
                <w:color w:val="000000"/>
                <w:sz w:val="24"/>
                <w:szCs w:val="24"/>
              </w:rPr>
              <w:t>5．十一月份在校秋季运动会上校工会培训并组织近千名教职工太极拳表演。</w:t>
            </w:r>
          </w:p>
          <w:p w:rsidR="00F50191" w:rsidRPr="00EA12AC" w:rsidRDefault="00F50191" w:rsidP="00365895">
            <w:pPr>
              <w:spacing w:line="460" w:lineRule="exact"/>
              <w:ind w:leftChars="-18" w:left="-38" w:firstLineChars="100" w:firstLine="240"/>
              <w:rPr>
                <w:rFonts w:ascii="方正书宋_GBK" w:eastAsia="方正书宋_GBK" w:hint="eastAsia"/>
                <w:color w:val="000000"/>
                <w:sz w:val="24"/>
                <w:szCs w:val="24"/>
              </w:rPr>
            </w:pPr>
          </w:p>
        </w:tc>
      </w:tr>
    </w:tbl>
    <w:p w:rsidR="00F50191" w:rsidRPr="00EA12AC" w:rsidRDefault="00F50191" w:rsidP="00F50191">
      <w:pPr>
        <w:spacing w:line="460" w:lineRule="exact"/>
        <w:rPr>
          <w:rFonts w:ascii="方正书宋_GBK" w:eastAsia="方正书宋_GBK" w:hint="eastAsia"/>
          <w:color w:val="000000"/>
          <w:sz w:val="24"/>
          <w:szCs w:val="24"/>
        </w:rPr>
      </w:pPr>
    </w:p>
    <w:p w:rsidR="00F50191" w:rsidRPr="00EA12AC" w:rsidRDefault="00F50191" w:rsidP="00F50191">
      <w:pPr>
        <w:spacing w:line="460" w:lineRule="exact"/>
        <w:rPr>
          <w:rFonts w:ascii="方正书宋_GBK" w:eastAsia="方正书宋_GBK" w:hint="eastAsia"/>
          <w:b/>
          <w:color w:val="000000"/>
          <w:sz w:val="24"/>
          <w:szCs w:val="24"/>
        </w:rPr>
      </w:pPr>
      <w:r w:rsidRPr="00EA12AC">
        <w:rPr>
          <w:rFonts w:ascii="方正书宋_GBK" w:eastAsia="方正书宋_GBK" w:hint="eastAsia"/>
          <w:color w:val="000000"/>
          <w:sz w:val="24"/>
          <w:szCs w:val="24"/>
        </w:rPr>
        <w:br w:type="page"/>
      </w:r>
      <w:r w:rsidRPr="00EA12AC">
        <w:rPr>
          <w:rFonts w:ascii="方正书宋_GBK" w:eastAsia="方正书宋_GBK" w:hint="eastAsia"/>
          <w:b/>
          <w:color w:val="000000"/>
          <w:sz w:val="24"/>
          <w:szCs w:val="24"/>
        </w:rPr>
        <w:lastRenderedPageBreak/>
        <w:t>附表4：</w:t>
      </w:r>
    </w:p>
    <w:p w:rsidR="00F50191" w:rsidRPr="00EA12AC" w:rsidRDefault="00F50191" w:rsidP="00F50191">
      <w:pPr>
        <w:spacing w:beforeLines="100" w:afterLines="100" w:line="460" w:lineRule="exact"/>
        <w:jc w:val="center"/>
        <w:rPr>
          <w:rFonts w:ascii="黑体" w:eastAsia="黑体" w:hint="eastAsia"/>
          <w:color w:val="000000"/>
          <w:sz w:val="30"/>
          <w:szCs w:val="30"/>
        </w:rPr>
      </w:pPr>
      <w:r w:rsidRPr="00EA12AC">
        <w:rPr>
          <w:rFonts w:ascii="黑体" w:eastAsia="黑体" w:hint="eastAsia"/>
          <w:color w:val="000000"/>
          <w:sz w:val="30"/>
          <w:szCs w:val="30"/>
        </w:rPr>
        <w:t>2010-2012年校工会调研课题、发表论文及获奖情况统计</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7"/>
        <w:gridCol w:w="4624"/>
        <w:gridCol w:w="3473"/>
      </w:tblGrid>
      <w:tr w:rsidR="00F50191" w:rsidRPr="00EA12AC" w:rsidTr="00365895">
        <w:trPr>
          <w:trHeight w:val="230"/>
          <w:tblHeader/>
          <w:jc w:val="center"/>
        </w:trPr>
        <w:tc>
          <w:tcPr>
            <w:tcW w:w="1027" w:type="dxa"/>
          </w:tcPr>
          <w:p w:rsidR="00F50191" w:rsidRPr="00EA12AC" w:rsidRDefault="00F50191" w:rsidP="00365895">
            <w:pPr>
              <w:spacing w:line="320" w:lineRule="exact"/>
              <w:jc w:val="center"/>
              <w:rPr>
                <w:rFonts w:ascii="方正书宋_GBK" w:eastAsia="方正书宋_GBK" w:hint="eastAsia"/>
                <w:b/>
                <w:color w:val="000000"/>
                <w:sz w:val="24"/>
                <w:szCs w:val="24"/>
              </w:rPr>
            </w:pPr>
            <w:r w:rsidRPr="00EA12AC">
              <w:rPr>
                <w:rFonts w:ascii="方正书宋_GBK" w:eastAsia="方正书宋_GBK" w:hint="eastAsia"/>
                <w:b/>
                <w:bCs/>
                <w:color w:val="000000"/>
                <w:sz w:val="24"/>
                <w:szCs w:val="24"/>
              </w:rPr>
              <w:t>年份</w:t>
            </w:r>
          </w:p>
        </w:tc>
        <w:tc>
          <w:tcPr>
            <w:tcW w:w="4624" w:type="dxa"/>
          </w:tcPr>
          <w:p w:rsidR="00F50191" w:rsidRPr="00EA12AC" w:rsidRDefault="00F50191" w:rsidP="00365895">
            <w:pPr>
              <w:spacing w:line="320" w:lineRule="exact"/>
              <w:ind w:firstLine="480"/>
              <w:jc w:val="center"/>
              <w:rPr>
                <w:rFonts w:ascii="方正书宋_GBK" w:eastAsia="方正书宋_GBK" w:hint="eastAsia"/>
                <w:b/>
                <w:color w:val="000000"/>
                <w:sz w:val="24"/>
                <w:szCs w:val="24"/>
              </w:rPr>
            </w:pPr>
            <w:r w:rsidRPr="00EA12AC">
              <w:rPr>
                <w:rFonts w:ascii="方正书宋_GBK" w:eastAsia="方正书宋_GBK" w:hint="eastAsia"/>
                <w:b/>
                <w:bCs/>
                <w:color w:val="000000"/>
                <w:sz w:val="24"/>
                <w:szCs w:val="24"/>
              </w:rPr>
              <w:t>课题、论文名称</w:t>
            </w:r>
          </w:p>
        </w:tc>
        <w:tc>
          <w:tcPr>
            <w:tcW w:w="3473" w:type="dxa"/>
          </w:tcPr>
          <w:p w:rsidR="00F50191" w:rsidRPr="00EA12AC" w:rsidRDefault="00F50191" w:rsidP="00365895">
            <w:pPr>
              <w:spacing w:line="320" w:lineRule="exact"/>
              <w:ind w:firstLine="480"/>
              <w:rPr>
                <w:rFonts w:ascii="方正书宋_GBK" w:eastAsia="方正书宋_GBK" w:hint="eastAsia"/>
                <w:b/>
                <w:color w:val="000000"/>
                <w:sz w:val="24"/>
                <w:szCs w:val="24"/>
              </w:rPr>
            </w:pPr>
            <w:r w:rsidRPr="00EA12AC">
              <w:rPr>
                <w:rFonts w:ascii="方正书宋_GBK" w:eastAsia="方正书宋_GBK" w:hint="eastAsia"/>
                <w:b/>
                <w:bCs/>
                <w:color w:val="000000"/>
                <w:sz w:val="24"/>
                <w:szCs w:val="24"/>
              </w:rPr>
              <w:t>发表及获奖情况</w:t>
            </w:r>
          </w:p>
        </w:tc>
      </w:tr>
      <w:tr w:rsidR="00F50191" w:rsidRPr="00EA12AC" w:rsidTr="00365895">
        <w:trPr>
          <w:trHeight w:val="772"/>
          <w:jc w:val="center"/>
        </w:trPr>
        <w:tc>
          <w:tcPr>
            <w:tcW w:w="1027" w:type="dxa"/>
            <w:vMerge w:val="restart"/>
          </w:tcPr>
          <w:p w:rsidR="00F50191" w:rsidRPr="00EA12AC" w:rsidRDefault="00F50191" w:rsidP="00365895">
            <w:pPr>
              <w:spacing w:line="320" w:lineRule="exact"/>
              <w:ind w:firstLine="480"/>
              <w:jc w:val="center"/>
              <w:rPr>
                <w:rFonts w:ascii="方正书宋_GBK" w:eastAsia="方正书宋_GBK" w:hint="eastAsia"/>
                <w:bCs/>
                <w:color w:val="000000"/>
                <w:sz w:val="24"/>
                <w:szCs w:val="24"/>
              </w:rPr>
            </w:pPr>
          </w:p>
          <w:p w:rsidR="00F50191" w:rsidRPr="00EA12AC" w:rsidRDefault="00F50191" w:rsidP="00365895">
            <w:pPr>
              <w:spacing w:line="320" w:lineRule="exact"/>
              <w:ind w:firstLine="480"/>
              <w:jc w:val="center"/>
              <w:rPr>
                <w:rFonts w:ascii="方正书宋_GBK" w:eastAsia="方正书宋_GBK" w:hint="eastAsia"/>
                <w:bCs/>
                <w:color w:val="000000"/>
                <w:sz w:val="24"/>
                <w:szCs w:val="24"/>
              </w:rPr>
            </w:pPr>
          </w:p>
          <w:p w:rsidR="00F50191" w:rsidRPr="00EA12AC" w:rsidRDefault="00F50191" w:rsidP="00365895">
            <w:pPr>
              <w:spacing w:line="320" w:lineRule="exact"/>
              <w:ind w:firstLine="480"/>
              <w:jc w:val="center"/>
              <w:rPr>
                <w:rFonts w:ascii="方正书宋_GBK" w:eastAsia="方正书宋_GBK" w:hint="eastAsia"/>
                <w:bCs/>
                <w:color w:val="000000"/>
                <w:sz w:val="24"/>
                <w:szCs w:val="24"/>
              </w:rPr>
            </w:pPr>
          </w:p>
          <w:p w:rsidR="00F50191" w:rsidRPr="00EA12AC" w:rsidRDefault="00F50191" w:rsidP="00365895">
            <w:pPr>
              <w:spacing w:line="320" w:lineRule="exact"/>
              <w:jc w:val="center"/>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2012年</w:t>
            </w:r>
          </w:p>
        </w:tc>
        <w:tc>
          <w:tcPr>
            <w:tcW w:w="4624" w:type="dxa"/>
            <w:vAlign w:val="center"/>
          </w:tcPr>
          <w:p w:rsidR="00F50191" w:rsidRPr="00EA12AC" w:rsidRDefault="00F50191" w:rsidP="00365895">
            <w:pPr>
              <w:spacing w:line="320" w:lineRule="exact"/>
              <w:ind w:leftChars="64" w:left="134" w:rightChars="89" w:right="187"/>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《现代大学制度下高校工会源头参与民主管理“Dn+1”模式研究》</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湖北省高校工会理论研讨会一等奖</w:t>
            </w:r>
          </w:p>
        </w:tc>
      </w:tr>
      <w:tr w:rsidR="00F50191" w:rsidRPr="00EA12AC" w:rsidTr="00365895">
        <w:trPr>
          <w:trHeight w:val="738"/>
          <w:jc w:val="center"/>
        </w:trPr>
        <w:tc>
          <w:tcPr>
            <w:tcW w:w="1027" w:type="dxa"/>
            <w:vMerge/>
          </w:tcPr>
          <w:p w:rsidR="00F50191" w:rsidRPr="00EA12AC" w:rsidRDefault="00F50191" w:rsidP="00365895">
            <w:pPr>
              <w:spacing w:line="320" w:lineRule="exact"/>
              <w:jc w:val="center"/>
              <w:rPr>
                <w:rFonts w:ascii="方正书宋_GBK" w:eastAsia="方正书宋_GBK" w:hint="eastAsia"/>
                <w:bCs/>
                <w:color w:val="000000"/>
                <w:sz w:val="24"/>
                <w:szCs w:val="24"/>
              </w:rPr>
            </w:pPr>
          </w:p>
        </w:tc>
        <w:tc>
          <w:tcPr>
            <w:tcW w:w="4624" w:type="dxa"/>
            <w:vAlign w:val="center"/>
          </w:tcPr>
          <w:p w:rsidR="00F50191" w:rsidRPr="00EA12AC" w:rsidRDefault="00F50191" w:rsidP="00365895">
            <w:pPr>
              <w:spacing w:line="320" w:lineRule="exact"/>
              <w:ind w:leftChars="64" w:left="134" w:rightChars="89" w:right="187"/>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《现代大学制度下高校工会源头参与民主管理“Dn+1”模式研究》</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《工会论坛》2012年第3期</w:t>
            </w:r>
          </w:p>
        </w:tc>
      </w:tr>
      <w:tr w:rsidR="00F50191" w:rsidRPr="00EA12AC" w:rsidTr="00365895">
        <w:trPr>
          <w:trHeight w:val="705"/>
          <w:jc w:val="center"/>
        </w:trPr>
        <w:tc>
          <w:tcPr>
            <w:tcW w:w="1027" w:type="dxa"/>
            <w:vMerge/>
          </w:tcPr>
          <w:p w:rsidR="00F50191" w:rsidRPr="00EA12AC" w:rsidRDefault="00F50191" w:rsidP="00365895">
            <w:pPr>
              <w:spacing w:line="320" w:lineRule="exact"/>
              <w:ind w:firstLine="480"/>
              <w:jc w:val="center"/>
              <w:rPr>
                <w:rFonts w:ascii="方正书宋_GBK" w:eastAsia="方正书宋_GBK" w:hint="eastAsia"/>
                <w:bCs/>
                <w:color w:val="000000"/>
                <w:sz w:val="24"/>
                <w:szCs w:val="24"/>
              </w:rPr>
            </w:pPr>
          </w:p>
        </w:tc>
        <w:tc>
          <w:tcPr>
            <w:tcW w:w="4624" w:type="dxa"/>
            <w:vAlign w:val="center"/>
          </w:tcPr>
          <w:p w:rsidR="00F50191" w:rsidRPr="00EA12AC" w:rsidRDefault="00F50191" w:rsidP="00365895">
            <w:pPr>
              <w:spacing w:line="320" w:lineRule="exact"/>
              <w:ind w:leftChars="64" w:left="134" w:rightChars="89" w:right="187"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《民主管理的机制创新—记华中师范大学工会维权的“D+1”模式》</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《中国教工》2012年第3期</w:t>
            </w:r>
          </w:p>
        </w:tc>
      </w:tr>
      <w:tr w:rsidR="00F50191" w:rsidRPr="00EA12AC" w:rsidTr="00365895">
        <w:trPr>
          <w:trHeight w:val="858"/>
          <w:jc w:val="center"/>
        </w:trPr>
        <w:tc>
          <w:tcPr>
            <w:tcW w:w="1027" w:type="dxa"/>
            <w:vMerge/>
          </w:tcPr>
          <w:p w:rsidR="00F50191" w:rsidRPr="00EA12AC" w:rsidRDefault="00F50191" w:rsidP="00365895">
            <w:pPr>
              <w:spacing w:line="320" w:lineRule="exact"/>
              <w:ind w:firstLine="480"/>
              <w:jc w:val="center"/>
              <w:rPr>
                <w:rFonts w:ascii="方正书宋_GBK" w:eastAsia="方正书宋_GBK" w:hint="eastAsia"/>
                <w:bCs/>
                <w:color w:val="000000"/>
                <w:sz w:val="24"/>
                <w:szCs w:val="24"/>
              </w:rPr>
            </w:pPr>
          </w:p>
        </w:tc>
        <w:tc>
          <w:tcPr>
            <w:tcW w:w="4624" w:type="dxa"/>
            <w:vAlign w:val="center"/>
          </w:tcPr>
          <w:p w:rsidR="00F50191" w:rsidRPr="00EA12AC" w:rsidRDefault="00F50191" w:rsidP="00365895">
            <w:pPr>
              <w:spacing w:line="320" w:lineRule="exact"/>
              <w:ind w:leftChars="64" w:left="134" w:rightChars="89" w:right="187"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《华中师大探索民主管理新机制  建立工会源头参与“D+1”模式》</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《湖北工会内参》2012年第15期</w:t>
            </w:r>
          </w:p>
        </w:tc>
      </w:tr>
      <w:tr w:rsidR="00F50191" w:rsidRPr="00EA12AC" w:rsidTr="00365895">
        <w:trPr>
          <w:trHeight w:val="321"/>
          <w:jc w:val="center"/>
        </w:trPr>
        <w:tc>
          <w:tcPr>
            <w:tcW w:w="1027" w:type="dxa"/>
            <w:vMerge/>
          </w:tcPr>
          <w:p w:rsidR="00F50191" w:rsidRPr="00EA12AC" w:rsidRDefault="00F50191" w:rsidP="00365895">
            <w:pPr>
              <w:spacing w:line="320" w:lineRule="exact"/>
              <w:ind w:firstLine="480"/>
              <w:jc w:val="center"/>
              <w:rPr>
                <w:rFonts w:ascii="方正书宋_GBK" w:eastAsia="方正书宋_GBK" w:hint="eastAsia"/>
                <w:bCs/>
                <w:color w:val="000000"/>
                <w:sz w:val="24"/>
                <w:szCs w:val="24"/>
              </w:rPr>
            </w:pPr>
          </w:p>
        </w:tc>
        <w:tc>
          <w:tcPr>
            <w:tcW w:w="4624" w:type="dxa"/>
            <w:vAlign w:val="center"/>
          </w:tcPr>
          <w:p w:rsidR="00F50191" w:rsidRPr="00EA12AC" w:rsidRDefault="00F50191" w:rsidP="00365895">
            <w:pPr>
              <w:spacing w:line="320" w:lineRule="exact"/>
              <w:ind w:leftChars="64" w:left="134" w:rightChars="89" w:right="187" w:firstLine="1"/>
              <w:rPr>
                <w:rFonts w:ascii="方正书宋_GBK" w:eastAsia="方正书宋_GBK" w:hint="eastAsia"/>
                <w:color w:val="000000"/>
                <w:sz w:val="24"/>
                <w:szCs w:val="24"/>
              </w:rPr>
            </w:pPr>
            <w:r w:rsidRPr="00EA12AC">
              <w:rPr>
                <w:rFonts w:ascii="方正书宋_GBK" w:eastAsia="方正书宋_GBK" w:hint="eastAsia"/>
                <w:color w:val="000000"/>
                <w:sz w:val="24"/>
                <w:szCs w:val="24"/>
              </w:rPr>
              <w:t>《关于高校外来务工人员劳动争议调解的调查》</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待结题</w:t>
            </w:r>
          </w:p>
        </w:tc>
      </w:tr>
      <w:tr w:rsidR="00F50191" w:rsidRPr="00EA12AC" w:rsidTr="00365895">
        <w:trPr>
          <w:trHeight w:val="321"/>
          <w:jc w:val="center"/>
        </w:trPr>
        <w:tc>
          <w:tcPr>
            <w:tcW w:w="1027" w:type="dxa"/>
            <w:vMerge w:val="restart"/>
          </w:tcPr>
          <w:p w:rsidR="00F50191" w:rsidRPr="00EA12AC" w:rsidRDefault="00F50191" w:rsidP="00365895">
            <w:pPr>
              <w:spacing w:line="320" w:lineRule="exact"/>
              <w:jc w:val="center"/>
              <w:rPr>
                <w:rFonts w:ascii="方正书宋_GBK" w:eastAsia="方正书宋_GBK" w:hint="eastAsia"/>
                <w:bCs/>
                <w:color w:val="000000"/>
                <w:sz w:val="24"/>
                <w:szCs w:val="24"/>
              </w:rPr>
            </w:pPr>
          </w:p>
          <w:p w:rsidR="00F50191" w:rsidRPr="00EA12AC" w:rsidRDefault="00F50191" w:rsidP="00365895">
            <w:pPr>
              <w:spacing w:line="320" w:lineRule="exact"/>
              <w:ind w:firstLine="480"/>
              <w:jc w:val="center"/>
              <w:rPr>
                <w:rFonts w:ascii="方正书宋_GBK" w:eastAsia="方正书宋_GBK" w:hint="eastAsia"/>
                <w:bCs/>
                <w:color w:val="000000"/>
                <w:sz w:val="24"/>
                <w:szCs w:val="24"/>
              </w:rPr>
            </w:pPr>
          </w:p>
          <w:p w:rsidR="00F50191" w:rsidRPr="00EA12AC" w:rsidRDefault="00F50191" w:rsidP="00365895">
            <w:pPr>
              <w:spacing w:line="320" w:lineRule="exact"/>
              <w:jc w:val="center"/>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2011年</w:t>
            </w:r>
          </w:p>
        </w:tc>
        <w:tc>
          <w:tcPr>
            <w:tcW w:w="4624" w:type="dxa"/>
            <w:vAlign w:val="center"/>
          </w:tcPr>
          <w:p w:rsidR="00F50191" w:rsidRPr="00EA12AC" w:rsidRDefault="00F50191" w:rsidP="00365895">
            <w:pPr>
              <w:spacing w:line="320" w:lineRule="exact"/>
              <w:ind w:leftChars="64" w:left="134" w:rightChars="89" w:right="187"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 xml:space="preserve">《华中师范大学工会源头参与民主管理的“D+1”模式》 </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 xml:space="preserve">湖北省教育工会工作创新奖一等奖 </w:t>
            </w:r>
          </w:p>
        </w:tc>
      </w:tr>
      <w:tr w:rsidR="00F50191" w:rsidRPr="00EA12AC" w:rsidTr="00365895">
        <w:trPr>
          <w:trHeight w:val="766"/>
          <w:jc w:val="center"/>
        </w:trPr>
        <w:tc>
          <w:tcPr>
            <w:tcW w:w="1027" w:type="dxa"/>
            <w:vMerge/>
          </w:tcPr>
          <w:p w:rsidR="00F50191" w:rsidRPr="00EA12AC" w:rsidRDefault="00F50191" w:rsidP="00365895">
            <w:pPr>
              <w:spacing w:line="320" w:lineRule="exact"/>
              <w:ind w:firstLine="480"/>
              <w:jc w:val="center"/>
              <w:rPr>
                <w:rFonts w:ascii="方正书宋_GBK" w:eastAsia="方正书宋_GBK" w:hint="eastAsia"/>
                <w:bCs/>
                <w:color w:val="000000"/>
                <w:sz w:val="24"/>
                <w:szCs w:val="24"/>
              </w:rPr>
            </w:pPr>
          </w:p>
        </w:tc>
        <w:tc>
          <w:tcPr>
            <w:tcW w:w="4624" w:type="dxa"/>
            <w:vAlign w:val="center"/>
          </w:tcPr>
          <w:p w:rsidR="00F50191" w:rsidRPr="00EA12AC" w:rsidRDefault="00F50191" w:rsidP="00365895">
            <w:pPr>
              <w:spacing w:line="320" w:lineRule="exact"/>
              <w:ind w:leftChars="64" w:left="134" w:rightChars="89" w:right="187" w:firstLine="1"/>
              <w:rPr>
                <w:rFonts w:ascii="方正书宋_GBK" w:eastAsia="方正书宋_GBK" w:hint="eastAsia"/>
                <w:color w:val="000000"/>
                <w:sz w:val="24"/>
                <w:szCs w:val="24"/>
              </w:rPr>
            </w:pPr>
            <w:r w:rsidRPr="00EA12AC">
              <w:rPr>
                <w:rFonts w:ascii="方正书宋_GBK" w:eastAsia="方正书宋_GBK" w:hint="eastAsia"/>
                <w:bCs/>
                <w:color w:val="000000"/>
                <w:sz w:val="24"/>
                <w:szCs w:val="24"/>
              </w:rPr>
              <w:t xml:space="preserve">《湖北省农村教师医疗保障状况的调研报告》 </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中国教科文卫体工会第十一届调研课题一等奖</w:t>
            </w:r>
          </w:p>
        </w:tc>
      </w:tr>
      <w:tr w:rsidR="00F50191" w:rsidRPr="00EA12AC" w:rsidTr="00365895">
        <w:trPr>
          <w:trHeight w:val="732"/>
          <w:jc w:val="center"/>
        </w:trPr>
        <w:tc>
          <w:tcPr>
            <w:tcW w:w="1027" w:type="dxa"/>
            <w:vMerge/>
          </w:tcPr>
          <w:p w:rsidR="00F50191" w:rsidRPr="00EA12AC" w:rsidRDefault="00F50191" w:rsidP="00365895">
            <w:pPr>
              <w:spacing w:line="320" w:lineRule="exact"/>
              <w:ind w:firstLine="480"/>
              <w:jc w:val="center"/>
              <w:rPr>
                <w:rFonts w:ascii="方正书宋_GBK" w:eastAsia="方正书宋_GBK" w:hint="eastAsia"/>
                <w:bCs/>
                <w:color w:val="000000"/>
                <w:sz w:val="24"/>
                <w:szCs w:val="24"/>
              </w:rPr>
            </w:pPr>
          </w:p>
        </w:tc>
        <w:tc>
          <w:tcPr>
            <w:tcW w:w="4624" w:type="dxa"/>
            <w:vAlign w:val="center"/>
          </w:tcPr>
          <w:p w:rsidR="00F50191" w:rsidRPr="00EA12AC" w:rsidRDefault="00F50191" w:rsidP="00365895">
            <w:pPr>
              <w:spacing w:line="320" w:lineRule="exact"/>
              <w:ind w:leftChars="64" w:left="134" w:rightChars="89" w:right="187" w:firstLine="1"/>
              <w:rPr>
                <w:rFonts w:ascii="方正书宋_GBK" w:eastAsia="方正书宋_GBK" w:hint="eastAsia"/>
                <w:color w:val="000000"/>
                <w:sz w:val="24"/>
                <w:szCs w:val="24"/>
              </w:rPr>
            </w:pPr>
            <w:r w:rsidRPr="00EA12AC">
              <w:rPr>
                <w:rFonts w:ascii="方正书宋_GBK" w:eastAsia="方正书宋_GBK" w:hint="eastAsia"/>
                <w:bCs/>
                <w:color w:val="000000"/>
                <w:sz w:val="24"/>
                <w:szCs w:val="24"/>
              </w:rPr>
              <w:t>《终身教育体系与高校青年教师队伍建设初探》</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湖北省高校工会理论研讨会一等奖</w:t>
            </w:r>
          </w:p>
        </w:tc>
      </w:tr>
      <w:tr w:rsidR="00F50191" w:rsidRPr="00EA12AC" w:rsidTr="00365895">
        <w:trPr>
          <w:trHeight w:val="459"/>
          <w:jc w:val="center"/>
        </w:trPr>
        <w:tc>
          <w:tcPr>
            <w:tcW w:w="1027" w:type="dxa"/>
            <w:vMerge/>
          </w:tcPr>
          <w:p w:rsidR="00F50191" w:rsidRPr="00EA12AC" w:rsidRDefault="00F50191" w:rsidP="00365895">
            <w:pPr>
              <w:spacing w:line="320" w:lineRule="exact"/>
              <w:ind w:firstLine="480"/>
              <w:jc w:val="center"/>
              <w:rPr>
                <w:rFonts w:ascii="方正书宋_GBK" w:eastAsia="方正书宋_GBK" w:hint="eastAsia"/>
                <w:bCs/>
                <w:color w:val="000000"/>
                <w:sz w:val="24"/>
                <w:szCs w:val="24"/>
              </w:rPr>
            </w:pPr>
          </w:p>
        </w:tc>
        <w:tc>
          <w:tcPr>
            <w:tcW w:w="4624" w:type="dxa"/>
            <w:vAlign w:val="center"/>
          </w:tcPr>
          <w:p w:rsidR="00F50191" w:rsidRPr="00EA12AC" w:rsidRDefault="00F50191" w:rsidP="00365895">
            <w:pPr>
              <w:spacing w:line="320" w:lineRule="exact"/>
              <w:ind w:leftChars="64" w:left="134" w:rightChars="89" w:right="187" w:firstLine="1"/>
              <w:rPr>
                <w:rFonts w:ascii="方正书宋_GBK" w:eastAsia="方正书宋_GBK" w:hint="eastAsia"/>
                <w:bCs/>
                <w:color w:val="000000"/>
                <w:sz w:val="24"/>
                <w:szCs w:val="24"/>
              </w:rPr>
            </w:pPr>
            <w:r w:rsidRPr="00EA12AC">
              <w:rPr>
                <w:rFonts w:ascii="方正书宋_GBK" w:eastAsia="方正书宋_GBK" w:hint="eastAsia"/>
                <w:color w:val="000000"/>
                <w:sz w:val="24"/>
                <w:szCs w:val="24"/>
              </w:rPr>
              <w:t>《浅析现代大学制度中的教代会制度》</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《高校职员工作理论与实践》</w:t>
            </w:r>
          </w:p>
        </w:tc>
      </w:tr>
      <w:tr w:rsidR="00F50191" w:rsidRPr="00EA12AC" w:rsidTr="00365895">
        <w:trPr>
          <w:trHeight w:val="321"/>
          <w:jc w:val="center"/>
        </w:trPr>
        <w:tc>
          <w:tcPr>
            <w:tcW w:w="1027" w:type="dxa"/>
            <w:vMerge w:val="restart"/>
          </w:tcPr>
          <w:p w:rsidR="00F50191" w:rsidRPr="00EA12AC" w:rsidRDefault="00F50191" w:rsidP="00365895">
            <w:pPr>
              <w:spacing w:line="320" w:lineRule="exact"/>
              <w:ind w:firstLineChars="196" w:firstLine="470"/>
              <w:jc w:val="center"/>
              <w:rPr>
                <w:rFonts w:ascii="方正书宋_GBK" w:eastAsia="方正书宋_GBK" w:hint="eastAsia"/>
                <w:bCs/>
                <w:color w:val="000000"/>
                <w:sz w:val="24"/>
                <w:szCs w:val="24"/>
              </w:rPr>
            </w:pPr>
          </w:p>
          <w:p w:rsidR="00F50191" w:rsidRPr="00EA12AC" w:rsidRDefault="00F50191" w:rsidP="00365895">
            <w:pPr>
              <w:spacing w:line="320" w:lineRule="exact"/>
              <w:jc w:val="center"/>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2010年</w:t>
            </w:r>
          </w:p>
        </w:tc>
        <w:tc>
          <w:tcPr>
            <w:tcW w:w="4624" w:type="dxa"/>
            <w:vAlign w:val="center"/>
          </w:tcPr>
          <w:p w:rsidR="00F50191" w:rsidRPr="00EA12AC" w:rsidRDefault="00F50191" w:rsidP="00365895">
            <w:pPr>
              <w:spacing w:line="320" w:lineRule="exact"/>
              <w:ind w:leftChars="64" w:left="134" w:rightChars="89" w:right="187"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《高校青年教师队伍状况调查》</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中国教科文卫体工会第十届调研课题二等奖</w:t>
            </w:r>
          </w:p>
        </w:tc>
      </w:tr>
      <w:tr w:rsidR="00F50191" w:rsidRPr="00EA12AC" w:rsidTr="00365895">
        <w:trPr>
          <w:trHeight w:val="321"/>
          <w:jc w:val="center"/>
        </w:trPr>
        <w:tc>
          <w:tcPr>
            <w:tcW w:w="1027" w:type="dxa"/>
            <w:vMerge/>
          </w:tcPr>
          <w:p w:rsidR="00F50191" w:rsidRPr="00EA12AC" w:rsidRDefault="00F50191" w:rsidP="00365895">
            <w:pPr>
              <w:spacing w:line="320" w:lineRule="exact"/>
              <w:ind w:firstLineChars="196" w:firstLine="470"/>
              <w:jc w:val="center"/>
              <w:rPr>
                <w:rFonts w:ascii="方正书宋_GBK" w:eastAsia="方正书宋_GBK" w:hint="eastAsia"/>
                <w:bCs/>
                <w:color w:val="000000"/>
                <w:sz w:val="24"/>
                <w:szCs w:val="24"/>
              </w:rPr>
            </w:pPr>
          </w:p>
        </w:tc>
        <w:tc>
          <w:tcPr>
            <w:tcW w:w="4624" w:type="dxa"/>
            <w:vAlign w:val="center"/>
          </w:tcPr>
          <w:p w:rsidR="00F50191" w:rsidRPr="00EA12AC" w:rsidRDefault="00F50191" w:rsidP="00365895">
            <w:pPr>
              <w:spacing w:line="320" w:lineRule="exact"/>
              <w:ind w:leftChars="64" w:left="134" w:rightChars="89" w:right="187" w:firstLine="1"/>
              <w:rPr>
                <w:rFonts w:ascii="方正书宋_GBK" w:eastAsia="方正书宋_GBK" w:hint="eastAsia"/>
                <w:color w:val="000000"/>
                <w:sz w:val="24"/>
                <w:szCs w:val="24"/>
              </w:rPr>
            </w:pPr>
            <w:r w:rsidRPr="00EA12AC">
              <w:rPr>
                <w:rFonts w:ascii="方正书宋_GBK" w:eastAsia="方正书宋_GBK" w:hint="eastAsia"/>
                <w:color w:val="000000"/>
                <w:sz w:val="24"/>
                <w:szCs w:val="24"/>
              </w:rPr>
              <w:t>《工会、教代会在义务教育学校实施绩效工资改革中的作用》</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color w:val="000000"/>
                <w:sz w:val="24"/>
                <w:szCs w:val="24"/>
              </w:rPr>
            </w:pPr>
            <w:r w:rsidRPr="00EA12AC">
              <w:rPr>
                <w:rFonts w:ascii="方正书宋_GBK" w:eastAsia="方正书宋_GBK" w:hint="eastAsia"/>
                <w:bCs/>
                <w:color w:val="000000"/>
                <w:sz w:val="24"/>
                <w:szCs w:val="24"/>
              </w:rPr>
              <w:t>《工会论坛》2010年第6期</w:t>
            </w:r>
          </w:p>
        </w:tc>
      </w:tr>
      <w:tr w:rsidR="00F50191" w:rsidRPr="00EA12AC" w:rsidTr="00365895">
        <w:trPr>
          <w:trHeight w:val="776"/>
          <w:jc w:val="center"/>
        </w:trPr>
        <w:tc>
          <w:tcPr>
            <w:tcW w:w="1027" w:type="dxa"/>
            <w:vMerge w:val="restart"/>
          </w:tcPr>
          <w:p w:rsidR="00F50191" w:rsidRPr="00EA12AC" w:rsidRDefault="00F50191" w:rsidP="00365895">
            <w:pPr>
              <w:spacing w:line="320" w:lineRule="exact"/>
              <w:ind w:firstLineChars="196" w:firstLine="470"/>
              <w:jc w:val="center"/>
              <w:rPr>
                <w:rFonts w:ascii="方正书宋_GBK" w:eastAsia="方正书宋_GBK" w:hint="eastAsia"/>
                <w:bCs/>
                <w:color w:val="000000"/>
                <w:sz w:val="24"/>
                <w:szCs w:val="24"/>
              </w:rPr>
            </w:pPr>
          </w:p>
          <w:p w:rsidR="00F50191" w:rsidRPr="00EA12AC" w:rsidRDefault="00F50191" w:rsidP="00365895">
            <w:pPr>
              <w:spacing w:line="320" w:lineRule="exact"/>
              <w:ind w:firstLineChars="196" w:firstLine="470"/>
              <w:jc w:val="center"/>
              <w:rPr>
                <w:rFonts w:ascii="方正书宋_GBK" w:eastAsia="方正书宋_GBK" w:hint="eastAsia"/>
                <w:bCs/>
                <w:color w:val="000000"/>
                <w:sz w:val="24"/>
                <w:szCs w:val="24"/>
              </w:rPr>
            </w:pPr>
          </w:p>
          <w:p w:rsidR="00F50191" w:rsidRPr="00EA12AC" w:rsidRDefault="00F50191" w:rsidP="00365895">
            <w:pPr>
              <w:spacing w:line="320" w:lineRule="exact"/>
              <w:jc w:val="center"/>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2009年</w:t>
            </w:r>
          </w:p>
        </w:tc>
        <w:tc>
          <w:tcPr>
            <w:tcW w:w="4624" w:type="dxa"/>
            <w:vAlign w:val="center"/>
          </w:tcPr>
          <w:p w:rsidR="00F50191" w:rsidRPr="00EA12AC" w:rsidRDefault="00F50191" w:rsidP="00365895">
            <w:pPr>
              <w:spacing w:line="320" w:lineRule="exact"/>
              <w:ind w:leftChars="64" w:left="134" w:rightChars="89" w:right="187" w:firstLine="1"/>
              <w:rPr>
                <w:rFonts w:ascii="方正书宋_GBK" w:eastAsia="方正书宋_GBK" w:hint="eastAsia"/>
                <w:color w:val="000000"/>
                <w:sz w:val="24"/>
                <w:szCs w:val="24"/>
              </w:rPr>
            </w:pPr>
            <w:r w:rsidRPr="00EA12AC">
              <w:rPr>
                <w:rFonts w:ascii="方正书宋_GBK" w:eastAsia="方正书宋_GBK" w:hint="eastAsia"/>
                <w:color w:val="000000"/>
                <w:sz w:val="24"/>
                <w:szCs w:val="24"/>
              </w:rPr>
              <w:t xml:space="preserve">《关于进城务工人员加入工会组织状况的调查与研究》 </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color w:val="000000"/>
                <w:sz w:val="24"/>
                <w:szCs w:val="24"/>
              </w:rPr>
            </w:pPr>
            <w:r w:rsidRPr="00EA12AC">
              <w:rPr>
                <w:rFonts w:ascii="方正书宋_GBK" w:eastAsia="方正书宋_GBK" w:hint="eastAsia"/>
                <w:color w:val="000000"/>
                <w:sz w:val="24"/>
                <w:szCs w:val="24"/>
              </w:rPr>
              <w:t>中国教科文卫体工会全国委员会第九届调研课题二等奖</w:t>
            </w:r>
          </w:p>
        </w:tc>
      </w:tr>
      <w:tr w:rsidR="00F50191" w:rsidRPr="00EA12AC" w:rsidTr="00365895">
        <w:trPr>
          <w:trHeight w:val="684"/>
          <w:jc w:val="center"/>
        </w:trPr>
        <w:tc>
          <w:tcPr>
            <w:tcW w:w="1027" w:type="dxa"/>
            <w:vMerge/>
          </w:tcPr>
          <w:p w:rsidR="00F50191" w:rsidRPr="00EA12AC" w:rsidRDefault="00F50191" w:rsidP="00365895">
            <w:pPr>
              <w:spacing w:line="320" w:lineRule="exact"/>
              <w:ind w:firstLineChars="196" w:firstLine="470"/>
              <w:jc w:val="center"/>
              <w:rPr>
                <w:rFonts w:ascii="方正书宋_GBK" w:eastAsia="方正书宋_GBK" w:hint="eastAsia"/>
                <w:bCs/>
                <w:color w:val="000000"/>
                <w:sz w:val="24"/>
                <w:szCs w:val="24"/>
              </w:rPr>
            </w:pPr>
          </w:p>
        </w:tc>
        <w:tc>
          <w:tcPr>
            <w:tcW w:w="4624" w:type="dxa"/>
            <w:vAlign w:val="center"/>
          </w:tcPr>
          <w:p w:rsidR="00F50191" w:rsidRPr="00EA12AC" w:rsidRDefault="00F50191" w:rsidP="00365895">
            <w:pPr>
              <w:spacing w:line="320" w:lineRule="exact"/>
              <w:ind w:leftChars="64" w:left="134" w:rightChars="89" w:right="187" w:firstLine="1"/>
              <w:rPr>
                <w:rFonts w:ascii="方正书宋_GBK" w:eastAsia="方正书宋_GBK" w:hint="eastAsia"/>
                <w:bCs/>
                <w:color w:val="000000"/>
                <w:sz w:val="24"/>
                <w:szCs w:val="24"/>
              </w:rPr>
            </w:pPr>
            <w:r w:rsidRPr="00EA12AC">
              <w:rPr>
                <w:rFonts w:ascii="方正书宋_GBK" w:eastAsia="方正书宋_GBK" w:hint="eastAsia"/>
                <w:color w:val="000000"/>
                <w:sz w:val="24"/>
                <w:szCs w:val="24"/>
              </w:rPr>
              <w:t>《浅析高校青年教师队伍建设弹性管理机制》</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《工会论坛》2009年第6期</w:t>
            </w:r>
          </w:p>
        </w:tc>
      </w:tr>
      <w:tr w:rsidR="00F50191" w:rsidRPr="00EA12AC" w:rsidTr="00365895">
        <w:trPr>
          <w:trHeight w:val="688"/>
          <w:jc w:val="center"/>
        </w:trPr>
        <w:tc>
          <w:tcPr>
            <w:tcW w:w="1027" w:type="dxa"/>
            <w:vMerge w:val="restart"/>
          </w:tcPr>
          <w:p w:rsidR="00F50191" w:rsidRPr="00EA12AC" w:rsidRDefault="00F50191" w:rsidP="00365895">
            <w:pPr>
              <w:spacing w:line="320" w:lineRule="exact"/>
              <w:ind w:firstLineChars="196" w:firstLine="470"/>
              <w:jc w:val="center"/>
              <w:rPr>
                <w:rFonts w:ascii="方正书宋_GBK" w:eastAsia="方正书宋_GBK" w:hint="eastAsia"/>
                <w:bCs/>
                <w:color w:val="000000"/>
                <w:sz w:val="24"/>
                <w:szCs w:val="24"/>
              </w:rPr>
            </w:pPr>
          </w:p>
          <w:p w:rsidR="00F50191" w:rsidRPr="00EA12AC" w:rsidRDefault="00F50191" w:rsidP="00365895">
            <w:pPr>
              <w:spacing w:line="320" w:lineRule="exact"/>
              <w:ind w:firstLineChars="196" w:firstLine="470"/>
              <w:jc w:val="center"/>
              <w:rPr>
                <w:rFonts w:ascii="方正书宋_GBK" w:eastAsia="方正书宋_GBK" w:hint="eastAsia"/>
                <w:bCs/>
                <w:color w:val="000000"/>
                <w:sz w:val="24"/>
                <w:szCs w:val="24"/>
              </w:rPr>
            </w:pPr>
          </w:p>
          <w:p w:rsidR="00F50191" w:rsidRPr="00EA12AC" w:rsidRDefault="00F50191" w:rsidP="00365895">
            <w:pPr>
              <w:spacing w:line="320" w:lineRule="exact"/>
              <w:ind w:firstLineChars="196" w:firstLine="470"/>
              <w:jc w:val="center"/>
              <w:rPr>
                <w:rFonts w:ascii="方正书宋_GBK" w:eastAsia="方正书宋_GBK" w:hint="eastAsia"/>
                <w:bCs/>
                <w:color w:val="000000"/>
                <w:sz w:val="24"/>
                <w:szCs w:val="24"/>
              </w:rPr>
            </w:pPr>
          </w:p>
          <w:p w:rsidR="00F50191" w:rsidRPr="00EA12AC" w:rsidRDefault="00F50191" w:rsidP="00365895">
            <w:pPr>
              <w:spacing w:line="320" w:lineRule="exact"/>
              <w:jc w:val="center"/>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2008年</w:t>
            </w:r>
          </w:p>
        </w:tc>
        <w:tc>
          <w:tcPr>
            <w:tcW w:w="4624" w:type="dxa"/>
            <w:vAlign w:val="center"/>
          </w:tcPr>
          <w:p w:rsidR="00F50191" w:rsidRPr="00EA12AC" w:rsidRDefault="00F50191" w:rsidP="00365895">
            <w:pPr>
              <w:spacing w:line="320" w:lineRule="exact"/>
              <w:ind w:leftChars="64" w:left="134" w:rightChars="89" w:right="187" w:firstLine="1"/>
              <w:rPr>
                <w:rFonts w:ascii="方正书宋_GBK" w:eastAsia="方正书宋_GBK" w:hint="eastAsia"/>
                <w:color w:val="000000"/>
                <w:sz w:val="24"/>
                <w:szCs w:val="24"/>
              </w:rPr>
            </w:pPr>
            <w:r w:rsidRPr="00EA12AC">
              <w:rPr>
                <w:rFonts w:ascii="方正书宋_GBK" w:eastAsia="方正书宋_GBK" w:hint="eastAsia"/>
                <w:color w:val="000000"/>
                <w:sz w:val="24"/>
                <w:szCs w:val="24"/>
              </w:rPr>
              <w:t>《关于湖北省教职工权益维护状况的调查与研究》</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color w:val="000000"/>
                <w:sz w:val="24"/>
                <w:szCs w:val="24"/>
              </w:rPr>
            </w:pPr>
            <w:r w:rsidRPr="00EA12AC">
              <w:rPr>
                <w:rFonts w:ascii="方正书宋_GBK" w:eastAsia="方正书宋_GBK" w:hint="eastAsia"/>
                <w:color w:val="000000"/>
                <w:sz w:val="24"/>
                <w:szCs w:val="24"/>
              </w:rPr>
              <w:t>中国教科文卫体工会全国委员会第八届调研课题一等奖</w:t>
            </w:r>
          </w:p>
        </w:tc>
      </w:tr>
      <w:tr w:rsidR="00F50191" w:rsidRPr="00EA12AC" w:rsidTr="00365895">
        <w:trPr>
          <w:trHeight w:val="845"/>
          <w:jc w:val="center"/>
        </w:trPr>
        <w:tc>
          <w:tcPr>
            <w:tcW w:w="1027" w:type="dxa"/>
            <w:vMerge/>
          </w:tcPr>
          <w:p w:rsidR="00F50191" w:rsidRPr="00EA12AC" w:rsidRDefault="00F50191" w:rsidP="00365895">
            <w:pPr>
              <w:spacing w:line="320" w:lineRule="exact"/>
              <w:ind w:firstLineChars="196" w:firstLine="470"/>
              <w:rPr>
                <w:rFonts w:ascii="方正书宋_GBK" w:eastAsia="方正书宋_GBK" w:hint="eastAsia"/>
                <w:bCs/>
                <w:color w:val="000000"/>
                <w:sz w:val="24"/>
                <w:szCs w:val="24"/>
              </w:rPr>
            </w:pPr>
          </w:p>
        </w:tc>
        <w:tc>
          <w:tcPr>
            <w:tcW w:w="4624" w:type="dxa"/>
            <w:vAlign w:val="center"/>
          </w:tcPr>
          <w:p w:rsidR="00F50191" w:rsidRPr="00EA12AC" w:rsidRDefault="00F50191" w:rsidP="00365895">
            <w:pPr>
              <w:spacing w:line="320" w:lineRule="exact"/>
              <w:ind w:leftChars="64" w:left="134" w:rightChars="89" w:right="187"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《创建学习型组织与新时期高校工会自身建设》</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bCs/>
                <w:color w:val="000000"/>
                <w:sz w:val="24"/>
                <w:szCs w:val="24"/>
              </w:rPr>
            </w:pPr>
            <w:r w:rsidRPr="00EA12AC">
              <w:rPr>
                <w:rFonts w:ascii="方正书宋_GBK" w:eastAsia="方正书宋_GBK" w:hint="eastAsia"/>
                <w:bCs/>
                <w:color w:val="000000"/>
                <w:sz w:val="24"/>
                <w:szCs w:val="24"/>
              </w:rPr>
              <w:t>人大复印资料《工会工作》</w:t>
            </w:r>
          </w:p>
        </w:tc>
      </w:tr>
      <w:tr w:rsidR="00F50191" w:rsidRPr="00EA12AC" w:rsidTr="00365895">
        <w:trPr>
          <w:trHeight w:val="692"/>
          <w:jc w:val="center"/>
        </w:trPr>
        <w:tc>
          <w:tcPr>
            <w:tcW w:w="1027" w:type="dxa"/>
            <w:vMerge/>
          </w:tcPr>
          <w:p w:rsidR="00F50191" w:rsidRPr="00EA12AC" w:rsidRDefault="00F50191" w:rsidP="00365895">
            <w:pPr>
              <w:spacing w:line="320" w:lineRule="exact"/>
              <w:ind w:firstLineChars="196" w:firstLine="470"/>
              <w:rPr>
                <w:rFonts w:ascii="方正书宋_GBK" w:eastAsia="方正书宋_GBK" w:hint="eastAsia"/>
                <w:bCs/>
                <w:color w:val="000000"/>
                <w:sz w:val="24"/>
                <w:szCs w:val="24"/>
              </w:rPr>
            </w:pPr>
          </w:p>
        </w:tc>
        <w:tc>
          <w:tcPr>
            <w:tcW w:w="4624" w:type="dxa"/>
            <w:vAlign w:val="center"/>
          </w:tcPr>
          <w:p w:rsidR="00F50191" w:rsidRPr="00EA12AC" w:rsidRDefault="00F50191" w:rsidP="00365895">
            <w:pPr>
              <w:spacing w:line="320" w:lineRule="exact"/>
              <w:ind w:leftChars="64" w:left="134" w:rightChars="89" w:right="187" w:firstLine="1"/>
              <w:rPr>
                <w:rFonts w:ascii="方正书宋_GBK" w:eastAsia="方正书宋_GBK" w:hint="eastAsia"/>
                <w:color w:val="000000"/>
                <w:sz w:val="24"/>
                <w:szCs w:val="24"/>
              </w:rPr>
            </w:pPr>
            <w:r w:rsidRPr="00EA12AC">
              <w:rPr>
                <w:rFonts w:ascii="方正书宋_GBK" w:eastAsia="方正书宋_GBK" w:hint="eastAsia"/>
                <w:color w:val="000000"/>
                <w:sz w:val="24"/>
                <w:szCs w:val="24"/>
              </w:rPr>
              <w:t>《强化基层民主政治建设，突出高校工会维权实效》</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color w:val="000000"/>
                <w:sz w:val="24"/>
                <w:szCs w:val="24"/>
              </w:rPr>
            </w:pPr>
            <w:r w:rsidRPr="00EA12AC">
              <w:rPr>
                <w:rFonts w:ascii="方正书宋_GBK" w:eastAsia="方正书宋_GBK" w:hint="eastAsia"/>
                <w:color w:val="000000"/>
                <w:sz w:val="24"/>
                <w:szCs w:val="24"/>
              </w:rPr>
              <w:t>湖北省高校工会理论研讨会二等奖</w:t>
            </w:r>
          </w:p>
        </w:tc>
      </w:tr>
      <w:tr w:rsidR="00F50191" w:rsidRPr="00EA12AC" w:rsidTr="00365895">
        <w:trPr>
          <w:trHeight w:val="492"/>
          <w:jc w:val="center"/>
        </w:trPr>
        <w:tc>
          <w:tcPr>
            <w:tcW w:w="1027" w:type="dxa"/>
            <w:vMerge/>
          </w:tcPr>
          <w:p w:rsidR="00F50191" w:rsidRPr="00EA12AC" w:rsidRDefault="00F50191" w:rsidP="00365895">
            <w:pPr>
              <w:spacing w:line="320" w:lineRule="exact"/>
              <w:ind w:firstLineChars="196" w:firstLine="470"/>
              <w:rPr>
                <w:rFonts w:ascii="方正书宋_GBK" w:eastAsia="方正书宋_GBK" w:hint="eastAsia"/>
                <w:bCs/>
                <w:color w:val="000000"/>
                <w:sz w:val="24"/>
                <w:szCs w:val="24"/>
              </w:rPr>
            </w:pPr>
          </w:p>
        </w:tc>
        <w:tc>
          <w:tcPr>
            <w:tcW w:w="4624" w:type="dxa"/>
            <w:vAlign w:val="center"/>
          </w:tcPr>
          <w:p w:rsidR="00F50191" w:rsidRPr="00EA12AC" w:rsidRDefault="00F50191" w:rsidP="00365895">
            <w:pPr>
              <w:spacing w:line="320" w:lineRule="exact"/>
              <w:ind w:leftChars="64" w:left="134" w:rightChars="89" w:right="187" w:firstLine="1"/>
              <w:rPr>
                <w:rFonts w:ascii="方正书宋_GBK" w:eastAsia="方正书宋_GBK" w:hint="eastAsia"/>
                <w:color w:val="000000"/>
                <w:sz w:val="24"/>
                <w:szCs w:val="24"/>
              </w:rPr>
            </w:pPr>
            <w:r w:rsidRPr="00EA12AC">
              <w:rPr>
                <w:rFonts w:ascii="方正书宋_GBK" w:eastAsia="方正书宋_GBK" w:hint="eastAsia"/>
                <w:color w:val="000000"/>
                <w:sz w:val="24"/>
                <w:szCs w:val="24"/>
              </w:rPr>
              <w:t>《民主建会 和谐建家》</w:t>
            </w:r>
          </w:p>
        </w:tc>
        <w:tc>
          <w:tcPr>
            <w:tcW w:w="3473" w:type="dxa"/>
            <w:vAlign w:val="center"/>
          </w:tcPr>
          <w:p w:rsidR="00F50191" w:rsidRPr="00EA12AC" w:rsidRDefault="00F50191" w:rsidP="00365895">
            <w:pPr>
              <w:spacing w:line="320" w:lineRule="exact"/>
              <w:ind w:leftChars="31" w:left="65" w:rightChars="77" w:right="162" w:firstLine="1"/>
              <w:rPr>
                <w:rFonts w:ascii="方正书宋_GBK" w:eastAsia="方正书宋_GBK" w:hint="eastAsia"/>
                <w:color w:val="000000"/>
                <w:sz w:val="24"/>
                <w:szCs w:val="24"/>
              </w:rPr>
            </w:pPr>
            <w:r w:rsidRPr="00EA12AC">
              <w:rPr>
                <w:rFonts w:ascii="方正书宋_GBK" w:eastAsia="方正书宋_GBK" w:hint="eastAsia"/>
                <w:color w:val="000000"/>
                <w:sz w:val="24"/>
                <w:szCs w:val="24"/>
              </w:rPr>
              <w:t>《中国工人》2008年第12期</w:t>
            </w:r>
          </w:p>
        </w:tc>
      </w:tr>
    </w:tbl>
    <w:p w:rsidR="00332F88" w:rsidRDefault="00DB45F3"/>
    <w:sectPr w:rsidR="00332F88" w:rsidSect="00F50191">
      <w:footerReference w:type="default" r:id="rId6"/>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F3" w:rsidRDefault="00DB45F3" w:rsidP="00F50191">
      <w:r>
        <w:separator/>
      </w:r>
    </w:p>
  </w:endnote>
  <w:endnote w:type="continuationSeparator" w:id="0">
    <w:p w:rsidR="00DB45F3" w:rsidRDefault="00DB45F3" w:rsidP="00F501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书宋_GBK">
    <w:altName w:val="黑体"/>
    <w:charset w:val="86"/>
    <w:family w:val="script"/>
    <w:pitch w:val="fixed"/>
    <w:sig w:usb0="00000001" w:usb1="080E0000" w:usb2="00000010" w:usb3="00000000" w:csb0="00040000" w:csb1="00000000"/>
  </w:font>
  <w:font w:name="方正楷体_GBK">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427"/>
      <w:docPartObj>
        <w:docPartGallery w:val="Page Numbers (Bottom of Page)"/>
        <w:docPartUnique/>
      </w:docPartObj>
    </w:sdtPr>
    <w:sdtContent>
      <w:p w:rsidR="00F50191" w:rsidRDefault="00F50191">
        <w:pPr>
          <w:pStyle w:val="a7"/>
          <w:jc w:val="center"/>
        </w:pPr>
        <w:fldSimple w:instr=" PAGE   \* MERGEFORMAT ">
          <w:r w:rsidRPr="00F50191">
            <w:rPr>
              <w:noProof/>
              <w:lang w:val="zh-CN"/>
            </w:rPr>
            <w:t>1</w:t>
          </w:r>
        </w:fldSimple>
      </w:p>
    </w:sdtContent>
  </w:sdt>
  <w:p w:rsidR="00F50191" w:rsidRDefault="00F501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F3" w:rsidRDefault="00DB45F3" w:rsidP="00F50191">
      <w:r>
        <w:separator/>
      </w:r>
    </w:p>
  </w:footnote>
  <w:footnote w:type="continuationSeparator" w:id="0">
    <w:p w:rsidR="00DB45F3" w:rsidRDefault="00DB45F3" w:rsidP="00F50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191"/>
    <w:rsid w:val="00762DA5"/>
    <w:rsid w:val="00DB45F3"/>
    <w:rsid w:val="00F30B09"/>
    <w:rsid w:val="00F3101A"/>
    <w:rsid w:val="00F50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9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50191"/>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rsid w:val="00F50191"/>
    <w:rPr>
      <w:rFonts w:ascii="Times New Roman" w:eastAsia="宋体" w:hAnsi="Times New Roman" w:cs="Times New Roman"/>
      <w:sz w:val="18"/>
      <w:szCs w:val="20"/>
    </w:rPr>
  </w:style>
  <w:style w:type="paragraph" w:styleId="a4">
    <w:name w:val="Normal (Web)"/>
    <w:basedOn w:val="a"/>
    <w:rsid w:val="00F50191"/>
    <w:pPr>
      <w:widowControl/>
      <w:spacing w:before="100" w:beforeAutospacing="1" w:after="100" w:afterAutospacing="1"/>
      <w:jc w:val="left"/>
    </w:pPr>
    <w:rPr>
      <w:rFonts w:ascii="宋体" w:hAnsi="宋体" w:cs="宋体"/>
      <w:kern w:val="0"/>
      <w:sz w:val="24"/>
      <w:szCs w:val="24"/>
    </w:rPr>
  </w:style>
  <w:style w:type="paragraph" w:styleId="a5">
    <w:name w:val="Body Text"/>
    <w:basedOn w:val="a"/>
    <w:link w:val="Char0"/>
    <w:rsid w:val="00F50191"/>
    <w:pPr>
      <w:spacing w:after="120"/>
    </w:pPr>
  </w:style>
  <w:style w:type="character" w:customStyle="1" w:styleId="Char0">
    <w:name w:val="正文文本 Char"/>
    <w:basedOn w:val="a0"/>
    <w:link w:val="a5"/>
    <w:rsid w:val="00F50191"/>
    <w:rPr>
      <w:rFonts w:ascii="Times New Roman" w:eastAsia="宋体" w:hAnsi="Times New Roman" w:cs="Times New Roman"/>
      <w:szCs w:val="20"/>
    </w:rPr>
  </w:style>
  <w:style w:type="character" w:styleId="a6">
    <w:name w:val="Strong"/>
    <w:basedOn w:val="a0"/>
    <w:qFormat/>
    <w:rsid w:val="00F50191"/>
    <w:rPr>
      <w:b/>
      <w:bCs/>
    </w:rPr>
  </w:style>
  <w:style w:type="paragraph" w:styleId="a7">
    <w:name w:val="footer"/>
    <w:basedOn w:val="a"/>
    <w:link w:val="Char1"/>
    <w:uiPriority w:val="99"/>
    <w:unhideWhenUsed/>
    <w:rsid w:val="00F50191"/>
    <w:pPr>
      <w:tabs>
        <w:tab w:val="center" w:pos="4153"/>
        <w:tab w:val="right" w:pos="8306"/>
      </w:tabs>
      <w:snapToGrid w:val="0"/>
      <w:jc w:val="left"/>
    </w:pPr>
    <w:rPr>
      <w:sz w:val="18"/>
      <w:szCs w:val="18"/>
    </w:rPr>
  </w:style>
  <w:style w:type="character" w:customStyle="1" w:styleId="Char1">
    <w:name w:val="页脚 Char"/>
    <w:basedOn w:val="a0"/>
    <w:link w:val="a7"/>
    <w:uiPriority w:val="99"/>
    <w:rsid w:val="00F5019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2182</Words>
  <Characters>12441</Characters>
  <Application>Microsoft Office Word</Application>
  <DocSecurity>0</DocSecurity>
  <Lines>103</Lines>
  <Paragraphs>29</Paragraphs>
  <ScaleCrop>false</ScaleCrop>
  <Company>微软中国</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2017-10-26T00:13:00Z</dcterms:created>
  <dcterms:modified xsi:type="dcterms:W3CDTF">2017-10-26T00:16:00Z</dcterms:modified>
</cp:coreProperties>
</file>